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F06FD" w:rsidRDefault="00FC41F4" w:rsidP="00FC41F4">
      <w:pPr>
        <w:spacing w:after="0" w:line="240" w:lineRule="auto"/>
      </w:pPr>
      <w:bookmarkStart w:id="0" w:name="_GoBack"/>
      <w:bookmarkEnd w:id="0"/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39A4DF3" wp14:editId="41AD3F11">
            <wp:extent cx="5905500" cy="8351520"/>
            <wp:effectExtent l="0" t="0" r="0" b="0"/>
            <wp:docPr id="3" name="Рисунок 3" descr="C:\Users\User\Desktop\СКАНЫ 2019\Дифференциация 2019 Тьют. ИП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Ы 2019\Дифференциация 2019 Тьют. ИП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35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41F4" w:rsidRDefault="00FC41F4" w:rsidP="004675E2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FC41F4" w:rsidRDefault="00FC41F4" w:rsidP="004675E2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FC41F4" w:rsidRDefault="00FC41F4" w:rsidP="004675E2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FC41F4" w:rsidRDefault="00FC41F4" w:rsidP="004675E2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195BC3F" wp14:editId="1863AB2F">
            <wp:extent cx="5905500" cy="8351520"/>
            <wp:effectExtent l="0" t="0" r="0" b="0"/>
            <wp:docPr id="2" name="Рисунок 2" descr="C:\Users\User\Desktop\СКАНЫ 2019\Дифференциация 2019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2019\Дифференциация 2019 002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35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41F4" w:rsidRDefault="00FC41F4" w:rsidP="004675E2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FC41F4" w:rsidRDefault="00FC41F4" w:rsidP="004675E2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675E2" w:rsidRPr="00DB597C" w:rsidRDefault="004675E2" w:rsidP="004675E2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4675E2" w:rsidRPr="00DB597C" w:rsidRDefault="004675E2" w:rsidP="004675E2">
      <w:pPr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модуля………………………………………….…</w:t>
      </w:r>
      <w:r w:rsidR="00E70B07">
        <w:rPr>
          <w:rFonts w:ascii="Times New Roman" w:eastAsia="Times New Roman" w:hAnsi="Times New Roman"/>
          <w:sz w:val="24"/>
          <w:szCs w:val="24"/>
          <w:lang w:eastAsia="ru-RU"/>
        </w:rPr>
        <w:t>…….</w:t>
      </w:r>
      <w:r w:rsidR="00BE34DF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4675E2" w:rsidRPr="00DB597C" w:rsidRDefault="004675E2" w:rsidP="004675E2">
      <w:pPr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модуля……………………………………………...</w:t>
      </w:r>
      <w:r w:rsidR="00BE34DF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4675E2" w:rsidRPr="00DB597C" w:rsidRDefault="004675E2" w:rsidP="004675E2">
      <w:pPr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</w:t>
      </w:r>
      <w:r w:rsidR="00BE34DF">
        <w:rPr>
          <w:rFonts w:ascii="Times New Roman" w:eastAsia="Times New Roman" w:hAnsi="Times New Roman"/>
          <w:sz w:val="24"/>
          <w:szCs w:val="24"/>
          <w:lang w:eastAsia="ru-RU"/>
        </w:rPr>
        <w:t>………...……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BE34DF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4675E2" w:rsidRPr="00DB597C" w:rsidRDefault="004675E2" w:rsidP="004675E2">
      <w:pPr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</w:t>
      </w:r>
      <w:r w:rsidR="00BE34DF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="00524380">
        <w:rPr>
          <w:rFonts w:ascii="Times New Roman" w:eastAsia="Times New Roman" w:hAnsi="Times New Roman"/>
          <w:sz w:val="24"/>
          <w:szCs w:val="24"/>
          <w:lang w:eastAsia="ru-RU"/>
        </w:rPr>
        <w:t>я по освоению модуля………………..…..9</w:t>
      </w:r>
    </w:p>
    <w:p w:rsidR="004675E2" w:rsidRPr="00DB597C" w:rsidRDefault="004675E2" w:rsidP="004675E2">
      <w:pPr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</w:t>
      </w:r>
      <w:r w:rsidR="00BE34DF">
        <w:rPr>
          <w:rFonts w:ascii="Times New Roman" w:eastAsia="Times New Roman" w:hAnsi="Times New Roman"/>
          <w:sz w:val="24"/>
          <w:szCs w:val="24"/>
          <w:lang w:eastAsia="ru-RU"/>
        </w:rPr>
        <w:t>вательного модуля……………………………………1</w:t>
      </w:r>
      <w:r w:rsidR="00524380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4675E2" w:rsidRPr="00DB597C" w:rsidRDefault="004675E2" w:rsidP="004675E2">
      <w:pPr>
        <w:numPr>
          <w:ilvl w:val="1"/>
          <w:numId w:val="4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894A93"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DD227A" w:rsidRPr="001D0163">
        <w:rPr>
          <w:rFonts w:ascii="Times New Roman" w:eastAsia="Times New Roman" w:hAnsi="Times New Roman"/>
          <w:sz w:val="24"/>
          <w:szCs w:val="24"/>
          <w:lang w:eastAsia="ru-RU"/>
        </w:rPr>
        <w:t>Психолого-педагогические основы дифференциации и интеграции педагогического труда</w:t>
      </w:r>
      <w:r w:rsidR="00894A93"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894A93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FF3F61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</w:t>
      </w:r>
      <w:r w:rsidR="00C31122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FF3F61">
        <w:rPr>
          <w:rFonts w:ascii="Times New Roman" w:eastAsia="Times New Roman" w:hAnsi="Times New Roman"/>
          <w:sz w:val="24"/>
          <w:szCs w:val="24"/>
          <w:lang w:eastAsia="ru-RU"/>
        </w:rPr>
        <w:t>…….</w:t>
      </w:r>
      <w:r w:rsidR="00894A93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BE34DF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524380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BE34DF" w:rsidRDefault="004675E2" w:rsidP="00C31122">
      <w:pPr>
        <w:numPr>
          <w:ilvl w:val="1"/>
          <w:numId w:val="4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BE34D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C31122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по выбору «</w:t>
      </w:r>
      <w:r w:rsidR="00C31122" w:rsidRPr="00C31122">
        <w:rPr>
          <w:rFonts w:ascii="Times New Roman" w:eastAsia="Times New Roman" w:hAnsi="Times New Roman"/>
          <w:bCs/>
          <w:sz w:val="24"/>
          <w:szCs w:val="24"/>
          <w:lang w:eastAsia="ru-RU"/>
        </w:rPr>
        <w:t>Современные педагогические технологии тьюторства в работе учителя истории и права</w:t>
      </w:r>
      <w:r w:rsidR="00C31122">
        <w:rPr>
          <w:rFonts w:ascii="Times New Roman" w:eastAsia="Times New Roman" w:hAnsi="Times New Roman"/>
          <w:sz w:val="24"/>
          <w:szCs w:val="24"/>
          <w:lang w:eastAsia="ru-RU"/>
        </w:rPr>
        <w:t>»………………………………….1</w:t>
      </w:r>
      <w:r w:rsidR="00956FF8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A91145" w:rsidRPr="00C31122" w:rsidRDefault="00BE34DF" w:rsidP="00C31122">
      <w:pPr>
        <w:pStyle w:val="a4"/>
        <w:numPr>
          <w:ilvl w:val="2"/>
          <w:numId w:val="4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C31122">
        <w:rPr>
          <w:rFonts w:ascii="Times New Roman" w:eastAsia="Times New Roman" w:hAnsi="Times New Roman"/>
          <w:caps/>
          <w:sz w:val="24"/>
          <w:szCs w:val="24"/>
          <w:lang w:eastAsia="ru-RU"/>
        </w:rPr>
        <w:t>П</w:t>
      </w:r>
      <w:r w:rsidR="00A91145" w:rsidRPr="00C31122">
        <w:rPr>
          <w:rFonts w:ascii="Times New Roman" w:eastAsia="Times New Roman" w:hAnsi="Times New Roman"/>
          <w:sz w:val="24"/>
          <w:szCs w:val="24"/>
          <w:lang w:eastAsia="ru-RU"/>
        </w:rPr>
        <w:t xml:space="preserve">рограмма дисциплины </w:t>
      </w:r>
      <w:r w:rsidR="00DD227A" w:rsidRPr="00C31122">
        <w:rPr>
          <w:rFonts w:ascii="Times New Roman" w:eastAsia="Times New Roman" w:hAnsi="Times New Roman"/>
          <w:sz w:val="24"/>
          <w:szCs w:val="24"/>
          <w:lang w:eastAsia="ru-RU"/>
        </w:rPr>
        <w:t xml:space="preserve">по выбору  </w:t>
      </w:r>
      <w:r w:rsidR="00A91145" w:rsidRPr="00C3112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FF3F61" w:rsidRPr="00C31122">
        <w:rPr>
          <w:rFonts w:ascii="Times New Roman" w:eastAsia="Times New Roman" w:hAnsi="Times New Roman"/>
          <w:sz w:val="24"/>
          <w:szCs w:val="24"/>
          <w:lang w:eastAsia="ru-RU"/>
        </w:rPr>
        <w:t>Теория и практика тьюторства</w:t>
      </w:r>
      <w:r w:rsidR="00A91145" w:rsidRPr="00C31122">
        <w:rPr>
          <w:rFonts w:ascii="Times New Roman" w:eastAsia="Times New Roman" w:hAnsi="Times New Roman"/>
          <w:sz w:val="24"/>
          <w:szCs w:val="24"/>
          <w:lang w:eastAsia="ru-RU"/>
        </w:rPr>
        <w:t>»……</w:t>
      </w:r>
      <w:r w:rsidR="00C31122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………………………………………………………..</w:t>
      </w:r>
      <w:r w:rsidR="00A91145" w:rsidRPr="00C31122">
        <w:rPr>
          <w:rFonts w:ascii="Times New Roman" w:eastAsia="Times New Roman" w:hAnsi="Times New Roman"/>
          <w:sz w:val="24"/>
          <w:szCs w:val="24"/>
          <w:lang w:eastAsia="ru-RU"/>
        </w:rPr>
        <w:t>…..</w:t>
      </w:r>
      <w:r w:rsidR="00524380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956FF8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A91145" w:rsidRPr="00C31122" w:rsidRDefault="00A91145" w:rsidP="00C31122">
      <w:pPr>
        <w:pStyle w:val="a4"/>
        <w:numPr>
          <w:ilvl w:val="2"/>
          <w:numId w:val="4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C31122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 w:rsidR="00DD227A" w:rsidRPr="00C31122">
        <w:rPr>
          <w:rFonts w:ascii="Times New Roman" w:eastAsia="Times New Roman" w:hAnsi="Times New Roman"/>
          <w:sz w:val="24"/>
          <w:szCs w:val="24"/>
          <w:lang w:eastAsia="ru-RU"/>
        </w:rPr>
        <w:t xml:space="preserve">по выбору  </w:t>
      </w:r>
      <w:r w:rsidRPr="00C3112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FF3F61" w:rsidRPr="00C31122">
        <w:rPr>
          <w:rFonts w:ascii="Times New Roman" w:eastAsia="Times New Roman" w:hAnsi="Times New Roman"/>
          <w:sz w:val="24"/>
          <w:szCs w:val="24"/>
          <w:lang w:eastAsia="ru-RU"/>
        </w:rPr>
        <w:t>Тьюторское сопровождение формирования и реализации индивидуальных образовательных маршрутов обучающихся</w:t>
      </w:r>
      <w:r w:rsidRPr="00C31122">
        <w:rPr>
          <w:rFonts w:ascii="Times New Roman" w:eastAsia="Times New Roman" w:hAnsi="Times New Roman"/>
          <w:sz w:val="24"/>
          <w:szCs w:val="24"/>
          <w:lang w:eastAsia="ru-RU"/>
        </w:rPr>
        <w:t>»……</w:t>
      </w:r>
      <w:r w:rsidR="00EB1716" w:rsidRPr="00C31122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</w:t>
      </w:r>
      <w:r w:rsidR="00C3112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EB1716" w:rsidRPr="00C3112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BE34DF" w:rsidRPr="00C3112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EB1716" w:rsidRPr="00C3112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524380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956FF8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4675E2" w:rsidRPr="00DB597C" w:rsidRDefault="004675E2" w:rsidP="004675E2">
      <w:pPr>
        <w:numPr>
          <w:ilvl w:val="0"/>
          <w:numId w:val="4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</w:t>
      </w:r>
      <w:r w:rsidR="00E70B07">
        <w:rPr>
          <w:rFonts w:ascii="Times New Roman" w:eastAsia="Times New Roman" w:hAnsi="Times New Roman"/>
          <w:sz w:val="24"/>
          <w:szCs w:val="24"/>
          <w:lang w:eastAsia="ru-RU"/>
        </w:rPr>
        <w:t>учебной</w:t>
      </w:r>
      <w:r w:rsidR="00E70B07" w:rsidRPr="001D0163">
        <w:rPr>
          <w:rFonts w:ascii="Times New Roman" w:eastAsia="Times New Roman" w:hAnsi="Times New Roman"/>
          <w:sz w:val="24"/>
          <w:szCs w:val="24"/>
          <w:lang w:eastAsia="ru-RU"/>
        </w:rPr>
        <w:t xml:space="preserve"> (ознакомительн</w:t>
      </w:r>
      <w:r w:rsidR="00E70B07">
        <w:rPr>
          <w:rFonts w:ascii="Times New Roman" w:eastAsia="Times New Roman" w:hAnsi="Times New Roman"/>
          <w:sz w:val="24"/>
          <w:szCs w:val="24"/>
          <w:lang w:eastAsia="ru-RU"/>
        </w:rPr>
        <w:t>ой) практики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C31122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…………….</w:t>
      </w:r>
      <w:r w:rsidR="00524380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1B0C23">
        <w:rPr>
          <w:rFonts w:ascii="Times New Roman" w:eastAsia="Times New Roman" w:hAnsi="Times New Roman"/>
          <w:sz w:val="24"/>
          <w:szCs w:val="24"/>
          <w:lang w:eastAsia="ru-RU"/>
        </w:rPr>
        <w:t>7</w:t>
      </w:r>
    </w:p>
    <w:p w:rsidR="004675E2" w:rsidRPr="00E70B07" w:rsidRDefault="004675E2" w:rsidP="00E70B07">
      <w:pPr>
        <w:pStyle w:val="a4"/>
        <w:numPr>
          <w:ilvl w:val="0"/>
          <w:numId w:val="4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70B07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Pr="00E70B07"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…………………………………</w:t>
      </w:r>
      <w:r w:rsidR="00524380">
        <w:rPr>
          <w:rFonts w:ascii="Times New Roman" w:eastAsia="Times New Roman" w:hAnsi="Times New Roman"/>
          <w:i/>
          <w:sz w:val="24"/>
          <w:szCs w:val="24"/>
          <w:lang w:eastAsia="ru-RU"/>
        </w:rPr>
        <w:t>.</w:t>
      </w:r>
      <w:r w:rsidR="00BE34DF">
        <w:rPr>
          <w:rFonts w:ascii="Times New Roman" w:eastAsia="Times New Roman" w:hAnsi="Times New Roman"/>
          <w:i/>
          <w:sz w:val="24"/>
          <w:szCs w:val="24"/>
          <w:lang w:eastAsia="ru-RU"/>
        </w:rPr>
        <w:t>…</w:t>
      </w:r>
      <w:r w:rsidRPr="00E70B07">
        <w:rPr>
          <w:rFonts w:ascii="Times New Roman" w:eastAsia="Times New Roman" w:hAnsi="Times New Roman"/>
          <w:i/>
          <w:sz w:val="24"/>
          <w:szCs w:val="24"/>
          <w:lang w:eastAsia="ru-RU"/>
        </w:rPr>
        <w:t>………...</w:t>
      </w:r>
      <w:r w:rsidR="00524380" w:rsidRPr="00524380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1B0C23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4675E2" w:rsidRDefault="004675E2" w:rsidP="004675E2">
      <w:pPr>
        <w:spacing w:after="160" w:line="259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F06FD" w:rsidRDefault="00DF06FD" w:rsidP="00DF06FD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DF06FD" w:rsidRPr="00B33F8E" w:rsidRDefault="00DF06FD" w:rsidP="009536B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33F8E">
        <w:rPr>
          <w:rFonts w:ascii="Times New Roman" w:hAnsi="Times New Roman"/>
          <w:sz w:val="24"/>
          <w:szCs w:val="24"/>
        </w:rPr>
        <w:t>Данный модуль рекомендо</w:t>
      </w:r>
      <w:r>
        <w:rPr>
          <w:rFonts w:ascii="Times New Roman" w:hAnsi="Times New Roman"/>
          <w:sz w:val="24"/>
          <w:szCs w:val="24"/>
        </w:rPr>
        <w:t>ван для направления подготовки Педагогическое образование</w:t>
      </w:r>
      <w:r w:rsidRPr="00B33F8E">
        <w:rPr>
          <w:rFonts w:ascii="Times New Roman" w:hAnsi="Times New Roman"/>
          <w:sz w:val="24"/>
          <w:szCs w:val="24"/>
        </w:rPr>
        <w:t>, профил</w:t>
      </w:r>
      <w:r>
        <w:rPr>
          <w:rFonts w:ascii="Times New Roman" w:hAnsi="Times New Roman"/>
          <w:sz w:val="24"/>
          <w:szCs w:val="24"/>
        </w:rPr>
        <w:t>ей</w:t>
      </w:r>
      <w:r w:rsidRPr="00B33F8E">
        <w:rPr>
          <w:rFonts w:ascii="Times New Roman" w:hAnsi="Times New Roman"/>
          <w:sz w:val="24"/>
          <w:szCs w:val="24"/>
        </w:rPr>
        <w:t xml:space="preserve"> подготовки</w:t>
      </w:r>
      <w:r>
        <w:rPr>
          <w:rFonts w:ascii="Times New Roman" w:hAnsi="Times New Roman"/>
          <w:sz w:val="24"/>
          <w:szCs w:val="24"/>
        </w:rPr>
        <w:t>: «История и Право».</w:t>
      </w:r>
    </w:p>
    <w:p w:rsidR="00DF06FD" w:rsidRPr="00B33F8E" w:rsidRDefault="00DF06FD" w:rsidP="009536B7">
      <w:pPr>
        <w:pStyle w:val="a5"/>
        <w:spacing w:before="0" w:beforeAutospacing="0" w:after="0" w:afterAutospacing="0"/>
        <w:ind w:firstLine="709"/>
        <w:jc w:val="both"/>
      </w:pPr>
      <w:r w:rsidRPr="00B33F8E">
        <w:t xml:space="preserve">Адресная группа: студенты 3-5 курсов, прошедшие ранее подготовку на базе универсального бакалавриата. </w:t>
      </w:r>
    </w:p>
    <w:p w:rsidR="00DF06FD" w:rsidRPr="00B33F8E" w:rsidRDefault="00DF06FD" w:rsidP="009536B7">
      <w:pPr>
        <w:pStyle w:val="a5"/>
        <w:spacing w:before="0" w:beforeAutospacing="0" w:after="0" w:afterAutospacing="0"/>
        <w:ind w:firstLine="709"/>
        <w:jc w:val="both"/>
      </w:pPr>
      <w:r w:rsidRPr="00B33F8E">
        <w:t xml:space="preserve">При составлении программы модуля учитывались современные требования, предъявляемые к уровню профессиональной компетентности современного педагога. </w:t>
      </w:r>
    </w:p>
    <w:p w:rsidR="00DF06FD" w:rsidRPr="00B33F8E" w:rsidRDefault="00DF06FD" w:rsidP="009536B7">
      <w:pPr>
        <w:pStyle w:val="a5"/>
        <w:spacing w:before="0" w:beforeAutospacing="0" w:after="0" w:afterAutospacing="0"/>
        <w:ind w:firstLine="709"/>
        <w:jc w:val="both"/>
      </w:pPr>
      <w:r w:rsidRPr="00B33F8E">
        <w:t xml:space="preserve">Изучение дисциплин предметного модуля создает необходимую теоретическую, фактологическую и методическую базу для выработки принципов научного и педагогического мышления и, в частности, способов моделирования педагогических и образовательных ситуаций, что является необходимой основой для профессионального становления современного педагога. </w:t>
      </w:r>
    </w:p>
    <w:p w:rsidR="00DF06FD" w:rsidRDefault="00DF06FD" w:rsidP="00DF06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F06FD" w:rsidRDefault="00DF06FD" w:rsidP="00DF06FD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F06FD" w:rsidRDefault="00DF06FD" w:rsidP="00DF06F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>
        <w:rPr>
          <w:rFonts w:ascii="Times New Roman" w:hAnsi="Times New Roman"/>
          <w:i/>
          <w:sz w:val="24"/>
          <w:szCs w:val="24"/>
        </w:rPr>
        <w:t xml:space="preserve"> </w:t>
      </w:r>
    </w:p>
    <w:p w:rsidR="00286101" w:rsidRPr="00B20C24" w:rsidRDefault="00286101" w:rsidP="00286101">
      <w:pPr>
        <w:pStyle w:val="a5"/>
        <w:spacing w:before="0" w:beforeAutospacing="0" w:after="0" w:afterAutospacing="0" w:line="276" w:lineRule="auto"/>
        <w:ind w:firstLine="709"/>
        <w:jc w:val="both"/>
      </w:pPr>
      <w:r w:rsidRPr="00B20C24">
        <w:t xml:space="preserve">Модуль ставит своей целью: </w:t>
      </w:r>
      <w:r>
        <w:t>создать условия для овладения обучающимися основными принципами организации и дифференциации педагогической деятельности и профессиональным менеджментом педагога</w:t>
      </w:r>
      <w:r w:rsidRPr="00B20C24">
        <w:t>.</w:t>
      </w:r>
    </w:p>
    <w:p w:rsidR="00286101" w:rsidRPr="00286101" w:rsidRDefault="00286101" w:rsidP="0028610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86101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286101">
        <w:rPr>
          <w:rFonts w:ascii="Times New Roman" w:hAnsi="Times New Roman"/>
          <w:b/>
          <w:sz w:val="24"/>
          <w:szCs w:val="24"/>
        </w:rPr>
        <w:t>задачи</w:t>
      </w:r>
      <w:r w:rsidRPr="00286101">
        <w:rPr>
          <w:rFonts w:ascii="Times New Roman" w:hAnsi="Times New Roman"/>
          <w:sz w:val="24"/>
          <w:szCs w:val="24"/>
        </w:rPr>
        <w:t>:</w:t>
      </w:r>
    </w:p>
    <w:p w:rsidR="00286101" w:rsidRDefault="00286101" w:rsidP="00286101">
      <w:pPr>
        <w:pStyle w:val="a4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 xml:space="preserve">обеспечить возможности для освоения студентами </w:t>
      </w:r>
      <w:r>
        <w:rPr>
          <w:rFonts w:ascii="Times New Roman" w:hAnsi="Times New Roman"/>
          <w:sz w:val="24"/>
          <w:szCs w:val="24"/>
        </w:rPr>
        <w:t xml:space="preserve">основных принципов и различных методик организации </w:t>
      </w:r>
      <w:r w:rsidRPr="00902ADC">
        <w:rPr>
          <w:rFonts w:ascii="Times New Roman" w:hAnsi="Times New Roman"/>
          <w:sz w:val="24"/>
          <w:szCs w:val="24"/>
        </w:rPr>
        <w:t>и дифференциации</w:t>
      </w:r>
      <w:r>
        <w:t xml:space="preserve"> </w:t>
      </w:r>
      <w:r>
        <w:rPr>
          <w:rFonts w:ascii="Times New Roman" w:hAnsi="Times New Roman"/>
          <w:sz w:val="24"/>
          <w:szCs w:val="24"/>
        </w:rPr>
        <w:t>педагогической деятельности</w:t>
      </w:r>
      <w:r w:rsidRPr="00384EA7">
        <w:rPr>
          <w:rFonts w:ascii="Times New Roman" w:hAnsi="Times New Roman"/>
          <w:sz w:val="24"/>
          <w:szCs w:val="24"/>
        </w:rPr>
        <w:t xml:space="preserve">; </w:t>
      </w:r>
    </w:p>
    <w:p w:rsidR="00286101" w:rsidRPr="00384EA7" w:rsidRDefault="00286101" w:rsidP="00286101">
      <w:pPr>
        <w:pStyle w:val="a4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подготовить студентов к решению проектных задач по выработке траектории личного и профессионального роста;</w:t>
      </w:r>
    </w:p>
    <w:p w:rsidR="00286101" w:rsidRPr="00384EA7" w:rsidRDefault="00286101" w:rsidP="00286101">
      <w:pPr>
        <w:pStyle w:val="a4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создавать условия для освоения обучающимися психолого-педагогических основ дифференциации и интеграции педагогического труда</w:t>
      </w:r>
      <w:r w:rsidRPr="00384EA7">
        <w:rPr>
          <w:rFonts w:ascii="Times New Roman" w:hAnsi="Times New Roman"/>
          <w:sz w:val="24"/>
          <w:szCs w:val="24"/>
        </w:rPr>
        <w:t xml:space="preserve">. </w:t>
      </w:r>
    </w:p>
    <w:p w:rsidR="00DF06FD" w:rsidRDefault="00DF06FD" w:rsidP="00DF06FD">
      <w:pPr>
        <w:jc w:val="both"/>
        <w:rPr>
          <w:rFonts w:ascii="Times New Roman" w:hAnsi="Times New Roman"/>
          <w:sz w:val="24"/>
        </w:rPr>
      </w:pPr>
    </w:p>
    <w:p w:rsidR="00DF06FD" w:rsidRDefault="00DF06FD" w:rsidP="00DF06F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DF06FD" w:rsidRDefault="00DF06FD" w:rsidP="0052355B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04"/>
        <w:gridCol w:w="2203"/>
        <w:gridCol w:w="2210"/>
        <w:gridCol w:w="2165"/>
        <w:gridCol w:w="2189"/>
      </w:tblGrid>
      <w:tr w:rsidR="00DF06FD" w:rsidTr="00A77F55"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06FD" w:rsidRDefault="00DF06FD" w:rsidP="0052355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</w:tc>
        <w:tc>
          <w:tcPr>
            <w:tcW w:w="2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06FD" w:rsidRDefault="00DF06FD" w:rsidP="0052355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DF06FD" w:rsidRDefault="00DF06FD" w:rsidP="0052355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06FD" w:rsidRDefault="00DF06FD" w:rsidP="0052355B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DF06FD" w:rsidRDefault="00DF06FD" w:rsidP="0052355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06FD" w:rsidRDefault="00DF06FD" w:rsidP="0052355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06FD" w:rsidRDefault="00DF06FD" w:rsidP="0052355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CE09E9" w:rsidTr="00A77F55"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9E9" w:rsidRPr="00CE09E9" w:rsidRDefault="00CE09E9" w:rsidP="00523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E09E9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9E9" w:rsidRPr="00CE09E9" w:rsidRDefault="00CE09E9" w:rsidP="0052355B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E09E9">
              <w:rPr>
                <w:rFonts w:ascii="Times New Roman" w:hAnsi="Times New Roman"/>
                <w:sz w:val="24"/>
                <w:szCs w:val="24"/>
              </w:rPr>
              <w:t>Владеет психолого-педагогическими основами дифференциации и интеграции педагогического труда, осуществляет</w:t>
            </w:r>
          </w:p>
          <w:p w:rsidR="00CE09E9" w:rsidRPr="00CE09E9" w:rsidRDefault="00CE09E9" w:rsidP="00523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E09E9">
              <w:rPr>
                <w:rFonts w:ascii="Times New Roman" w:hAnsi="Times New Roman"/>
                <w:sz w:val="24"/>
                <w:szCs w:val="24"/>
              </w:rPr>
              <w:t xml:space="preserve">персональный менеджмент </w:t>
            </w:r>
            <w:r w:rsidRPr="00CE09E9">
              <w:rPr>
                <w:rFonts w:ascii="Times New Roman" w:hAnsi="Times New Roman"/>
                <w:sz w:val="24"/>
                <w:szCs w:val="24"/>
              </w:rPr>
              <w:lastRenderedPageBreak/>
              <w:t>педагога</w:t>
            </w:r>
          </w:p>
        </w:tc>
        <w:tc>
          <w:tcPr>
            <w:tcW w:w="2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F55" w:rsidRPr="00A77F55" w:rsidRDefault="00A77F55" w:rsidP="00A77F55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77F55">
              <w:rPr>
                <w:rFonts w:ascii="Times New Roman" w:hAnsi="Times New Roman"/>
                <w:sz w:val="24"/>
                <w:szCs w:val="24"/>
              </w:rPr>
              <w:lastRenderedPageBreak/>
              <w:t>УК.2.1. Проводит декомпозицию поставленной цели проекта в задачах</w:t>
            </w:r>
          </w:p>
          <w:p w:rsidR="00A77F55" w:rsidRPr="00A77F55" w:rsidRDefault="00A77F55" w:rsidP="00A77F55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77F55">
              <w:rPr>
                <w:rFonts w:ascii="Times New Roman" w:hAnsi="Times New Roman"/>
                <w:sz w:val="24"/>
                <w:szCs w:val="24"/>
              </w:rPr>
              <w:t>УК.2.3. Демонстрирует умение определять имеющиеся ресурсы для достижения цели проекта</w:t>
            </w:r>
          </w:p>
          <w:p w:rsidR="00A77F55" w:rsidRPr="00A77F55" w:rsidRDefault="00A77F55" w:rsidP="00A77F55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77F55">
              <w:rPr>
                <w:rFonts w:ascii="Times New Roman" w:hAnsi="Times New Roman"/>
                <w:sz w:val="24"/>
                <w:szCs w:val="24"/>
              </w:rPr>
              <w:lastRenderedPageBreak/>
              <w:t>УК.2.4. Осуществляет поиск необходимой информации для достижения задач проекта</w:t>
            </w:r>
          </w:p>
          <w:p w:rsidR="00A77F55" w:rsidRPr="00A77F55" w:rsidRDefault="00A77F55" w:rsidP="00A77F55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77F55">
              <w:rPr>
                <w:rFonts w:ascii="Times New Roman" w:hAnsi="Times New Roman"/>
                <w:sz w:val="24"/>
                <w:szCs w:val="24"/>
              </w:rPr>
              <w:t>УК.2.5. Выявляет и анализирует различные способы решения задач в рамках цели проекта и аргументирует их выбор</w:t>
            </w:r>
          </w:p>
          <w:p w:rsidR="00A77F55" w:rsidRPr="00A77F55" w:rsidRDefault="00A77F55" w:rsidP="00A77F55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77F55">
              <w:rPr>
                <w:rFonts w:ascii="Times New Roman" w:hAnsi="Times New Roman"/>
                <w:sz w:val="24"/>
                <w:szCs w:val="24"/>
              </w:rPr>
              <w:t>УК.3.3. Осуществляет обмен информацией с другими членами команды, осуществляет презентацию результатов работы команды</w:t>
            </w:r>
          </w:p>
          <w:p w:rsidR="00A77F55" w:rsidRPr="00A77F55" w:rsidRDefault="00A77F55" w:rsidP="00A77F55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77F55">
              <w:rPr>
                <w:rFonts w:ascii="Times New Roman" w:hAnsi="Times New Roman"/>
                <w:sz w:val="24"/>
                <w:szCs w:val="24"/>
              </w:rPr>
              <w:t>ОПК.2.5. Демонстрирует умение разрабатывать  программы воспитания, в том числе адаптивные совместно с соответствующими специалистами</w:t>
            </w:r>
          </w:p>
          <w:p w:rsidR="00A77F55" w:rsidRPr="00A77F55" w:rsidRDefault="00A77F55" w:rsidP="00A77F55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77F55">
              <w:rPr>
                <w:rFonts w:ascii="Times New Roman" w:hAnsi="Times New Roman"/>
                <w:sz w:val="24"/>
                <w:szCs w:val="24"/>
              </w:rPr>
              <w:t xml:space="preserve">ОПК.6.3. Применяет психолого-педагогические технологии в профессиональной деятельности, необходимые для индивидуализации обучения, </w:t>
            </w:r>
            <w:r w:rsidRPr="00A77F55">
              <w:rPr>
                <w:rFonts w:ascii="Times New Roman" w:hAnsi="Times New Roman"/>
                <w:sz w:val="24"/>
                <w:szCs w:val="24"/>
              </w:rPr>
              <w:lastRenderedPageBreak/>
              <w:t>развития, воспитания, в том числе обучающихся с особыми образовательными потребностями</w:t>
            </w:r>
          </w:p>
          <w:p w:rsidR="00A77F55" w:rsidRPr="00A77F55" w:rsidRDefault="00A77F55" w:rsidP="00A77F55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77F55">
              <w:rPr>
                <w:rFonts w:ascii="Times New Roman" w:hAnsi="Times New Roman"/>
                <w:sz w:val="24"/>
                <w:szCs w:val="24"/>
              </w:rPr>
              <w:t>ОПК.7.2. Проводит отбор и применение форм, методов и технологий взаимодействия и сотрудничества участников образовательных отношений в урочной деятельности, внеурочной деятельности и коррекционной работе в рамках реализации образовательных программ</w:t>
            </w:r>
          </w:p>
          <w:p w:rsidR="00CE09E9" w:rsidRPr="00CE09E9" w:rsidRDefault="00A77F55" w:rsidP="00A77F55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77F55">
              <w:rPr>
                <w:rFonts w:ascii="Times New Roman" w:hAnsi="Times New Roman"/>
                <w:sz w:val="24"/>
                <w:szCs w:val="24"/>
              </w:rPr>
              <w:t>ПК.2.2. Применяет электронные средства сопровождения образовательного процесса</w:t>
            </w:r>
          </w:p>
        </w:tc>
        <w:tc>
          <w:tcPr>
            <w:tcW w:w="2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9E9" w:rsidRPr="00CE09E9" w:rsidRDefault="00CE09E9" w:rsidP="0052355B">
            <w:pPr>
              <w:pStyle w:val="2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CE09E9">
              <w:rPr>
                <w:color w:val="000000"/>
              </w:rPr>
              <w:lastRenderedPageBreak/>
              <w:t>Интерактивная лекция Выполнение аналитического творческого задания</w:t>
            </w:r>
          </w:p>
          <w:p w:rsidR="00CE09E9" w:rsidRPr="00CE09E9" w:rsidRDefault="00CE09E9" w:rsidP="0052355B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E09E9">
              <w:rPr>
                <w:rFonts w:ascii="Times New Roman" w:hAnsi="Times New Roman"/>
                <w:color w:val="000000"/>
                <w:sz w:val="24"/>
                <w:szCs w:val="24"/>
              </w:rPr>
              <w:t>Дебаты</w:t>
            </w:r>
          </w:p>
          <w:p w:rsidR="00CE09E9" w:rsidRPr="00CE09E9" w:rsidRDefault="00CE09E9" w:rsidP="0052355B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E09E9">
              <w:rPr>
                <w:rFonts w:ascii="Times New Roman" w:hAnsi="Times New Roman"/>
                <w:color w:val="000000"/>
                <w:sz w:val="24"/>
                <w:szCs w:val="24"/>
              </w:rPr>
              <w:t>Деловые игры</w:t>
            </w:r>
          </w:p>
          <w:p w:rsidR="00CE09E9" w:rsidRPr="00CE09E9" w:rsidRDefault="00CE09E9" w:rsidP="0052355B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E09E9">
              <w:rPr>
                <w:rFonts w:ascii="Times New Roman" w:hAnsi="Times New Roman"/>
                <w:color w:val="000000"/>
                <w:sz w:val="24"/>
                <w:szCs w:val="24"/>
              </w:rPr>
              <w:t>Ролевая игра Дискуссия</w:t>
            </w:r>
          </w:p>
          <w:p w:rsidR="00CE09E9" w:rsidRPr="00CE09E9" w:rsidRDefault="00CE09E9" w:rsidP="0052355B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E09E9">
              <w:rPr>
                <w:rFonts w:ascii="Times New Roman" w:hAnsi="Times New Roman"/>
                <w:color w:val="000000"/>
                <w:sz w:val="24"/>
                <w:szCs w:val="24"/>
              </w:rPr>
              <w:t>Коммуникативный тренинг</w:t>
            </w:r>
          </w:p>
          <w:p w:rsidR="00CE09E9" w:rsidRPr="00CE09E9" w:rsidRDefault="00CE09E9" w:rsidP="0052355B">
            <w:pPr>
              <w:pStyle w:val="a9"/>
              <w:tabs>
                <w:tab w:val="left" w:pos="9637"/>
              </w:tabs>
              <w:spacing w:line="276" w:lineRule="auto"/>
              <w:jc w:val="both"/>
              <w:rPr>
                <w:b/>
                <w:color w:val="000000"/>
                <w:sz w:val="24"/>
                <w:lang w:eastAsia="en-US"/>
              </w:rPr>
            </w:pPr>
            <w:r w:rsidRPr="00CE09E9">
              <w:rPr>
                <w:color w:val="000000"/>
                <w:sz w:val="24"/>
                <w:lang w:eastAsia="en-US"/>
              </w:rPr>
              <w:lastRenderedPageBreak/>
              <w:t>Мастер-класс</w:t>
            </w:r>
          </w:p>
          <w:p w:rsidR="00CE09E9" w:rsidRPr="00CE09E9" w:rsidRDefault="00CE09E9" w:rsidP="0052355B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E09E9">
              <w:rPr>
                <w:rFonts w:ascii="Times New Roman" w:hAnsi="Times New Roman"/>
                <w:color w:val="000000"/>
                <w:sz w:val="24"/>
                <w:szCs w:val="24"/>
              </w:rPr>
              <w:t>Работа в группах</w:t>
            </w:r>
          </w:p>
          <w:p w:rsidR="00CE09E9" w:rsidRPr="00CE09E9" w:rsidRDefault="00CE09E9" w:rsidP="0052355B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09E9" w:rsidRPr="00CE09E9" w:rsidRDefault="00CE09E9" w:rsidP="00523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E09E9">
              <w:rPr>
                <w:rFonts w:ascii="Times New Roman" w:hAnsi="Times New Roman"/>
                <w:sz w:val="24"/>
                <w:szCs w:val="24"/>
              </w:rPr>
              <w:lastRenderedPageBreak/>
              <w:t>Кейс</w:t>
            </w:r>
          </w:p>
          <w:p w:rsidR="00CE09E9" w:rsidRPr="00CE09E9" w:rsidRDefault="00CE09E9" w:rsidP="00523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E09E9">
              <w:rPr>
                <w:rFonts w:ascii="Times New Roman" w:hAnsi="Times New Roman"/>
                <w:sz w:val="24"/>
                <w:szCs w:val="24"/>
              </w:rPr>
              <w:t xml:space="preserve">Проект </w:t>
            </w:r>
          </w:p>
          <w:p w:rsidR="00CE09E9" w:rsidRPr="00CE09E9" w:rsidRDefault="00CE09E9" w:rsidP="0052355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E09E9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CE09E9" w:rsidRPr="00CE09E9" w:rsidRDefault="00CE09E9" w:rsidP="0052355B">
            <w:pPr>
              <w:spacing w:after="0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E09E9" w:rsidRPr="00CE09E9" w:rsidRDefault="00CE09E9" w:rsidP="0052355B">
            <w:pPr>
              <w:spacing w:after="0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DF06FD" w:rsidRDefault="00DF06FD" w:rsidP="0052355B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lastRenderedPageBreak/>
        <w:t xml:space="preserve">2. 3.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F06FD" w:rsidRDefault="00DF06FD" w:rsidP="001F37E7">
      <w:pPr>
        <w:pStyle w:val="a7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i/>
          <w:sz w:val="24"/>
        </w:rPr>
        <w:t>Руководитель:</w:t>
      </w:r>
      <w:r>
        <w:rPr>
          <w:sz w:val="24"/>
        </w:rPr>
        <w:t xml:space="preserve"> </w:t>
      </w:r>
      <w:r>
        <w:rPr>
          <w:rFonts w:ascii="Times New Roman" w:hAnsi="Times New Roman"/>
          <w:sz w:val="24"/>
        </w:rPr>
        <w:t>Чепурнова Н.А., канд. филос. наук., доцент кафедры всеобщей истории классических дисциплин и права НГПУ им. К. Минина.</w:t>
      </w:r>
    </w:p>
    <w:p w:rsidR="00DF06FD" w:rsidRDefault="00DF06FD" w:rsidP="001F37E7">
      <w:pPr>
        <w:pStyle w:val="a7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i/>
          <w:sz w:val="24"/>
        </w:rPr>
        <w:t>Преподаватели:</w:t>
      </w:r>
      <w:r>
        <w:rPr>
          <w:rFonts w:ascii="Times New Roman" w:hAnsi="Times New Roman"/>
          <w:sz w:val="24"/>
        </w:rPr>
        <w:t xml:space="preserve"> </w:t>
      </w:r>
    </w:p>
    <w:p w:rsidR="00DF06FD" w:rsidRDefault="00DF06FD" w:rsidP="001F37E7">
      <w:pPr>
        <w:pStyle w:val="a7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Чепурнова Н.А., канд. филос. наук., доцент кафедры всеобщей истории классических дисциплин и права НГПУ им. К. Минина.</w:t>
      </w:r>
    </w:p>
    <w:p w:rsidR="00DF06FD" w:rsidRDefault="00DF06FD" w:rsidP="00DF06FD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F06FD" w:rsidRDefault="00DF06FD" w:rsidP="00DF06FD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172EB9" w:rsidRPr="00172EB9" w:rsidRDefault="00172EB9" w:rsidP="00172EB9">
      <w:pPr>
        <w:shd w:val="clear" w:color="auto" w:fill="FFFFFF"/>
        <w:ind w:firstLine="709"/>
        <w:jc w:val="both"/>
        <w:rPr>
          <w:rFonts w:ascii="Times New Roman" w:hAnsi="Times New Roman"/>
          <w:sz w:val="24"/>
          <w:szCs w:val="24"/>
        </w:rPr>
      </w:pPr>
      <w:r w:rsidRPr="00172EB9">
        <w:rPr>
          <w:rFonts w:ascii="Times New Roman" w:hAnsi="Times New Roman"/>
          <w:sz w:val="24"/>
          <w:szCs w:val="24"/>
        </w:rPr>
        <w:t>Модуль «Основные принципы организации и дифференциации педагогического труда учителя истории</w:t>
      </w:r>
      <w:r w:rsidR="005A3D1F">
        <w:rPr>
          <w:rFonts w:ascii="Times New Roman" w:hAnsi="Times New Roman"/>
          <w:sz w:val="24"/>
          <w:szCs w:val="24"/>
        </w:rPr>
        <w:t xml:space="preserve"> и права</w:t>
      </w:r>
      <w:r w:rsidRPr="00172EB9">
        <w:rPr>
          <w:rFonts w:ascii="Times New Roman" w:hAnsi="Times New Roman"/>
          <w:sz w:val="24"/>
          <w:szCs w:val="24"/>
        </w:rPr>
        <w:t xml:space="preserve">» является предшествующим для изучения следующих модулей: «Теория и практика обучения истории», изучаемых на 3-5 курсах бакалавриата направления подготовки «Педагогическое образование», профиля «История и </w:t>
      </w:r>
      <w:r w:rsidR="001E2056">
        <w:rPr>
          <w:rFonts w:ascii="Times New Roman" w:hAnsi="Times New Roman"/>
          <w:sz w:val="24"/>
          <w:szCs w:val="24"/>
        </w:rPr>
        <w:t>Право»</w:t>
      </w:r>
      <w:r w:rsidRPr="00172EB9">
        <w:rPr>
          <w:rFonts w:ascii="Times New Roman" w:hAnsi="Times New Roman"/>
          <w:sz w:val="24"/>
          <w:szCs w:val="24"/>
        </w:rPr>
        <w:t>.</w:t>
      </w:r>
    </w:p>
    <w:p w:rsidR="00172EB9" w:rsidRPr="00172EB9" w:rsidRDefault="00172EB9" w:rsidP="00172EB9">
      <w:pPr>
        <w:shd w:val="clear" w:color="auto" w:fill="FFFFFF"/>
        <w:tabs>
          <w:tab w:val="left" w:pos="1123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172EB9">
        <w:rPr>
          <w:rFonts w:ascii="Times New Roman" w:hAnsi="Times New Roman"/>
          <w:sz w:val="24"/>
          <w:szCs w:val="24"/>
        </w:rPr>
        <w:lastRenderedPageBreak/>
        <w:t>Для освоения модуля обучающиеся применяют знания, умения и навыки, сформированные на предыдущем уровне образования (универсальный бакалавриат).</w:t>
      </w:r>
    </w:p>
    <w:p w:rsidR="00081938" w:rsidRDefault="00081938" w:rsidP="00DF06F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F06FD" w:rsidRDefault="00DF06FD" w:rsidP="00DF06F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081938" w:rsidRDefault="00081938" w:rsidP="00DF06F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23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97"/>
        <w:gridCol w:w="2181"/>
      </w:tblGrid>
      <w:tr w:rsidR="00081938" w:rsidRPr="00081938" w:rsidTr="00EC1186">
        <w:trPr>
          <w:trHeight w:hRule="exact" w:val="472"/>
        </w:trPr>
        <w:tc>
          <w:tcPr>
            <w:tcW w:w="7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1938" w:rsidRPr="00081938" w:rsidRDefault="00081938" w:rsidP="00EC1186">
            <w:pPr>
              <w:shd w:val="clear" w:color="auto" w:fill="FFFFFF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81938">
              <w:rPr>
                <w:rFonts w:ascii="Times New Roman" w:hAnsi="Times New Roman"/>
                <w:b/>
                <w:sz w:val="24"/>
                <w:szCs w:val="24"/>
              </w:rPr>
              <w:t>Трудоемкость модуля</w:t>
            </w:r>
          </w:p>
        </w:tc>
        <w:tc>
          <w:tcPr>
            <w:tcW w:w="2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1938" w:rsidRPr="00081938" w:rsidRDefault="00081938" w:rsidP="00EC1186">
            <w:pPr>
              <w:shd w:val="clear" w:color="auto" w:fill="FFFFFF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81938">
              <w:rPr>
                <w:rFonts w:ascii="Times New Roman" w:hAnsi="Times New Roman"/>
                <w:b/>
                <w:sz w:val="24"/>
                <w:szCs w:val="24"/>
              </w:rPr>
              <w:t>Час./з.е.</w:t>
            </w:r>
          </w:p>
        </w:tc>
      </w:tr>
      <w:tr w:rsidR="00081938" w:rsidRPr="00081938" w:rsidTr="00EC1186">
        <w:trPr>
          <w:trHeight w:hRule="exact" w:val="472"/>
        </w:trPr>
        <w:tc>
          <w:tcPr>
            <w:tcW w:w="7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1938" w:rsidRPr="00081938" w:rsidRDefault="00081938" w:rsidP="00EC1186">
            <w:pPr>
              <w:shd w:val="clear" w:color="auto" w:fill="FFFFFF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38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2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1938" w:rsidRPr="00081938" w:rsidRDefault="007A3E81" w:rsidP="007A3E81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216</w:t>
            </w:r>
            <w:r w:rsidR="00081938" w:rsidRPr="00081938">
              <w:rPr>
                <w:rFonts w:ascii="Times New Roman" w:hAnsi="Times New Roman"/>
                <w:sz w:val="24"/>
                <w:szCs w:val="24"/>
              </w:rPr>
              <w:t xml:space="preserve"> / </w:t>
            </w: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081938" w:rsidRPr="00081938" w:rsidTr="00EC1186">
        <w:trPr>
          <w:trHeight w:hRule="exact" w:val="409"/>
        </w:trPr>
        <w:tc>
          <w:tcPr>
            <w:tcW w:w="7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1938" w:rsidRPr="00081938" w:rsidRDefault="00081938" w:rsidP="00EC1186">
            <w:pPr>
              <w:shd w:val="clear" w:color="auto" w:fill="FFFFFF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38">
              <w:rPr>
                <w:rFonts w:ascii="Times New Roman" w:hAnsi="Times New Roman"/>
                <w:sz w:val="24"/>
                <w:szCs w:val="24"/>
              </w:rPr>
              <w:t xml:space="preserve">в т.ч. контактная работа с преподавателем </w:t>
            </w:r>
          </w:p>
        </w:tc>
        <w:tc>
          <w:tcPr>
            <w:tcW w:w="2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1938" w:rsidRPr="00081938" w:rsidRDefault="00964F32" w:rsidP="00964F3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60</w:t>
            </w:r>
            <w:r w:rsidR="00081938" w:rsidRPr="00081938">
              <w:rPr>
                <w:rFonts w:ascii="Times New Roman" w:hAnsi="Times New Roman"/>
                <w:sz w:val="24"/>
                <w:szCs w:val="24"/>
              </w:rPr>
              <w:t xml:space="preserve"> / 1,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081938" w:rsidRPr="00081938" w:rsidTr="00EC1186">
        <w:trPr>
          <w:trHeight w:hRule="exact" w:val="493"/>
        </w:trPr>
        <w:tc>
          <w:tcPr>
            <w:tcW w:w="7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1938" w:rsidRPr="00081938" w:rsidRDefault="00081938" w:rsidP="00EC1186">
            <w:pPr>
              <w:shd w:val="clear" w:color="auto" w:fill="FFFFFF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38">
              <w:rPr>
                <w:rFonts w:ascii="Times New Roman" w:hAnsi="Times New Roman"/>
                <w:sz w:val="24"/>
                <w:szCs w:val="24"/>
              </w:rPr>
              <w:t>в т.ч. самостоятельная работа</w:t>
            </w:r>
          </w:p>
        </w:tc>
        <w:tc>
          <w:tcPr>
            <w:tcW w:w="2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1938" w:rsidRPr="00081938" w:rsidRDefault="00964F32" w:rsidP="00964F32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156</w:t>
            </w:r>
            <w:r w:rsidR="00081938" w:rsidRPr="00081938">
              <w:rPr>
                <w:rFonts w:ascii="Times New Roman" w:hAnsi="Times New Roman"/>
                <w:sz w:val="24"/>
                <w:szCs w:val="24"/>
              </w:rPr>
              <w:t xml:space="preserve"> / </w:t>
            </w:r>
            <w:r>
              <w:rPr>
                <w:rFonts w:ascii="Times New Roman" w:hAnsi="Times New Roman"/>
                <w:sz w:val="24"/>
                <w:szCs w:val="24"/>
              </w:rPr>
              <w:t>4,3</w:t>
            </w:r>
          </w:p>
        </w:tc>
      </w:tr>
      <w:tr w:rsidR="005C132E" w:rsidRPr="00081938" w:rsidTr="00EC1186">
        <w:trPr>
          <w:trHeight w:hRule="exact" w:val="493"/>
        </w:trPr>
        <w:tc>
          <w:tcPr>
            <w:tcW w:w="7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C132E" w:rsidRPr="00081938" w:rsidRDefault="005C132E" w:rsidP="00EC1186">
            <w:pPr>
              <w:shd w:val="clear" w:color="auto" w:fill="FFFFFF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38">
              <w:rPr>
                <w:rFonts w:ascii="Times New Roman" w:hAnsi="Times New Roman"/>
                <w:sz w:val="24"/>
                <w:szCs w:val="24"/>
              </w:rPr>
              <w:t xml:space="preserve">в т.ч. </w:t>
            </w:r>
            <w:r>
              <w:rPr>
                <w:rFonts w:ascii="Times New Roman" w:hAnsi="Times New Roman"/>
                <w:sz w:val="24"/>
                <w:szCs w:val="24"/>
              </w:rPr>
              <w:t>практика</w:t>
            </w:r>
          </w:p>
        </w:tc>
        <w:tc>
          <w:tcPr>
            <w:tcW w:w="2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C132E" w:rsidRPr="00081938" w:rsidRDefault="005C132E" w:rsidP="00EC1186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 / 3</w:t>
            </w:r>
          </w:p>
        </w:tc>
      </w:tr>
      <w:tr w:rsidR="00081938" w:rsidRPr="00081938" w:rsidTr="00EC1186">
        <w:trPr>
          <w:trHeight w:hRule="exact" w:val="442"/>
        </w:trPr>
        <w:tc>
          <w:tcPr>
            <w:tcW w:w="7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1938" w:rsidRPr="00081938" w:rsidRDefault="00081938" w:rsidP="00EC1186">
            <w:pPr>
              <w:shd w:val="clear" w:color="auto" w:fill="FFFFFF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1938">
              <w:rPr>
                <w:rFonts w:ascii="Times New Roman" w:hAnsi="Times New Roman"/>
                <w:sz w:val="24"/>
                <w:szCs w:val="24"/>
              </w:rPr>
              <w:t>Итоговая аттестация: экзамены по модулю</w:t>
            </w:r>
          </w:p>
        </w:tc>
        <w:tc>
          <w:tcPr>
            <w:tcW w:w="2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1938" w:rsidRPr="00081938" w:rsidRDefault="00081938" w:rsidP="00EC1186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81938">
              <w:rPr>
                <w:rFonts w:ascii="Times New Roman" w:hAnsi="Times New Roman"/>
                <w:sz w:val="24"/>
                <w:szCs w:val="24"/>
              </w:rPr>
              <w:t>36 / 1</w:t>
            </w:r>
          </w:p>
        </w:tc>
      </w:tr>
    </w:tbl>
    <w:p w:rsidR="00081938" w:rsidRDefault="00081938" w:rsidP="00DF06F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F06FD" w:rsidRDefault="00DF06FD">
      <w:pPr>
        <w:sectPr w:rsidR="00DF06FD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F06FD" w:rsidRPr="00DF06FD" w:rsidRDefault="00DF06FD" w:rsidP="00DF06FD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</w:rPr>
      </w:pPr>
      <w:r w:rsidRPr="00DF06FD">
        <w:rPr>
          <w:rFonts w:ascii="Times New Roman" w:hAnsi="Times New Roman"/>
          <w:b/>
          <w:caps/>
          <w:sz w:val="24"/>
          <w:szCs w:val="24"/>
        </w:rPr>
        <w:lastRenderedPageBreak/>
        <w:t>3. Структура модуля</w:t>
      </w:r>
    </w:p>
    <w:p w:rsidR="00DF06FD" w:rsidRPr="00DF06FD" w:rsidRDefault="00DF06FD" w:rsidP="00DF06FD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24"/>
          <w:szCs w:val="24"/>
        </w:rPr>
      </w:pPr>
    </w:p>
    <w:p w:rsidR="00700050" w:rsidRDefault="00DF06FD" w:rsidP="00DF06FD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F06FD">
        <w:rPr>
          <w:rFonts w:ascii="Times New Roman" w:hAnsi="Times New Roman"/>
          <w:b/>
          <w:caps/>
          <w:sz w:val="24"/>
          <w:szCs w:val="24"/>
        </w:rPr>
        <w:t>«</w:t>
      </w:r>
      <w:r w:rsidRPr="00DF06F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ОСНОВНЫЕ ПРИНЦИПЫ ОРГАНИЗАЦИИ И ДИФФЕРЕНЦИАЦИИ ПЕДАГОГИЧЕСКОГО ТРУДА </w:t>
      </w:r>
    </w:p>
    <w:p w:rsidR="00DF06FD" w:rsidRPr="00DF06FD" w:rsidRDefault="00DF06FD" w:rsidP="00DF06FD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</w:rPr>
      </w:pPr>
      <w:r w:rsidRPr="00DF06F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УЧИТЕЛЯ ИСТОРИИ И ПРАВА</w:t>
      </w:r>
      <w:r w:rsidRPr="00DF06FD">
        <w:rPr>
          <w:rFonts w:ascii="Times New Roman" w:hAnsi="Times New Roman"/>
          <w:b/>
          <w:caps/>
          <w:sz w:val="24"/>
          <w:szCs w:val="24"/>
        </w:rPr>
        <w:t>»</w:t>
      </w:r>
    </w:p>
    <w:p w:rsidR="00DF06FD" w:rsidRPr="00DF06FD" w:rsidRDefault="00DF06FD" w:rsidP="00DF06FD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</w:rPr>
      </w:pPr>
    </w:p>
    <w:tbl>
      <w:tblPr>
        <w:tblW w:w="49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4"/>
        <w:gridCol w:w="265"/>
        <w:gridCol w:w="20"/>
        <w:gridCol w:w="3397"/>
        <w:gridCol w:w="58"/>
        <w:gridCol w:w="796"/>
        <w:gridCol w:w="22"/>
        <w:gridCol w:w="1495"/>
        <w:gridCol w:w="22"/>
        <w:gridCol w:w="14"/>
        <w:gridCol w:w="1406"/>
        <w:gridCol w:w="11"/>
        <w:gridCol w:w="1264"/>
        <w:gridCol w:w="11"/>
        <w:gridCol w:w="1126"/>
        <w:gridCol w:w="15"/>
        <w:gridCol w:w="1134"/>
        <w:gridCol w:w="61"/>
        <w:gridCol w:w="1217"/>
        <w:gridCol w:w="25"/>
        <w:gridCol w:w="1535"/>
      </w:tblGrid>
      <w:tr w:rsidR="00DF06FD" w:rsidRPr="00DF06FD" w:rsidTr="00F60D33">
        <w:trPr>
          <w:trHeight w:val="302"/>
        </w:trPr>
        <w:tc>
          <w:tcPr>
            <w:tcW w:w="814" w:type="dxa"/>
            <w:vMerge w:val="restart"/>
            <w:shd w:val="clear" w:color="auto" w:fill="auto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Код</w:t>
            </w:r>
          </w:p>
        </w:tc>
        <w:tc>
          <w:tcPr>
            <w:tcW w:w="3740" w:type="dxa"/>
            <w:gridSpan w:val="4"/>
            <w:vMerge w:val="restart"/>
            <w:shd w:val="clear" w:color="auto" w:fill="auto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Дисциплина</w:t>
            </w:r>
          </w:p>
        </w:tc>
        <w:tc>
          <w:tcPr>
            <w:tcW w:w="6182" w:type="dxa"/>
            <w:gridSpan w:val="11"/>
            <w:shd w:val="clear" w:color="auto" w:fill="auto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Трудоемкость  (з.е.)</w:t>
            </w:r>
          </w:p>
        </w:tc>
        <w:tc>
          <w:tcPr>
            <w:tcW w:w="1278" w:type="dxa"/>
            <w:gridSpan w:val="2"/>
            <w:vMerge w:val="restart"/>
            <w:shd w:val="clear" w:color="auto" w:fill="auto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Порядок изучения</w:t>
            </w:r>
          </w:p>
        </w:tc>
        <w:tc>
          <w:tcPr>
            <w:tcW w:w="1560" w:type="dxa"/>
            <w:gridSpan w:val="2"/>
            <w:vMerge w:val="restart"/>
            <w:shd w:val="clear" w:color="auto" w:fill="auto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 xml:space="preserve">Образовательные результаты </w:t>
            </w:r>
          </w:p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(код ОР)</w:t>
            </w:r>
          </w:p>
        </w:tc>
      </w:tr>
      <w:tr w:rsidR="00DF06FD" w:rsidRPr="00DF06FD" w:rsidTr="00F60D33">
        <w:tc>
          <w:tcPr>
            <w:tcW w:w="814" w:type="dxa"/>
            <w:vMerge/>
            <w:shd w:val="clear" w:color="auto" w:fill="auto"/>
            <w:vAlign w:val="center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740" w:type="dxa"/>
            <w:gridSpan w:val="4"/>
            <w:vMerge/>
            <w:shd w:val="clear" w:color="auto" w:fill="auto"/>
            <w:vAlign w:val="center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818" w:type="dxa"/>
            <w:gridSpan w:val="2"/>
            <w:vMerge w:val="restart"/>
            <w:shd w:val="clear" w:color="auto" w:fill="auto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2948" w:type="dxa"/>
            <w:gridSpan w:val="5"/>
            <w:shd w:val="clear" w:color="auto" w:fill="auto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75" w:type="dxa"/>
            <w:gridSpan w:val="2"/>
            <w:vMerge w:val="restart"/>
            <w:shd w:val="clear" w:color="auto" w:fill="auto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141" w:type="dxa"/>
            <w:gridSpan w:val="2"/>
            <w:vMerge w:val="restart"/>
            <w:shd w:val="clear" w:color="auto" w:fill="auto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78" w:type="dxa"/>
            <w:gridSpan w:val="2"/>
            <w:vMerge/>
            <w:shd w:val="clear" w:color="auto" w:fill="auto"/>
            <w:vAlign w:val="center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vMerge/>
            <w:shd w:val="clear" w:color="auto" w:fill="auto"/>
            <w:vAlign w:val="center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</w:tr>
      <w:tr w:rsidR="00DF06FD" w:rsidRPr="00DF06FD" w:rsidTr="00F60D33">
        <w:tc>
          <w:tcPr>
            <w:tcW w:w="814" w:type="dxa"/>
            <w:vMerge/>
            <w:shd w:val="clear" w:color="auto" w:fill="auto"/>
            <w:vAlign w:val="center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740" w:type="dxa"/>
            <w:gridSpan w:val="4"/>
            <w:vMerge/>
            <w:shd w:val="clear" w:color="auto" w:fill="auto"/>
            <w:vAlign w:val="center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818" w:type="dxa"/>
            <w:gridSpan w:val="2"/>
            <w:vMerge/>
            <w:shd w:val="clear" w:color="auto" w:fill="auto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531" w:type="dxa"/>
            <w:gridSpan w:val="3"/>
            <w:shd w:val="clear" w:color="auto" w:fill="auto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7" w:type="dxa"/>
            <w:gridSpan w:val="2"/>
            <w:shd w:val="clear" w:color="auto" w:fill="auto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75" w:type="dxa"/>
            <w:gridSpan w:val="2"/>
            <w:vMerge/>
            <w:shd w:val="clear" w:color="auto" w:fill="auto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141" w:type="dxa"/>
            <w:gridSpan w:val="2"/>
            <w:vMerge/>
            <w:shd w:val="clear" w:color="auto" w:fill="auto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78" w:type="dxa"/>
            <w:gridSpan w:val="2"/>
            <w:vMerge/>
            <w:shd w:val="clear" w:color="auto" w:fill="auto"/>
            <w:vAlign w:val="center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vMerge/>
            <w:shd w:val="clear" w:color="auto" w:fill="auto"/>
            <w:vAlign w:val="center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</w:tr>
      <w:tr w:rsidR="00DF06FD" w:rsidRPr="00DF06FD" w:rsidTr="00F60D33">
        <w:tc>
          <w:tcPr>
            <w:tcW w:w="14708" w:type="dxa"/>
            <w:gridSpan w:val="21"/>
            <w:shd w:val="clear" w:color="auto" w:fill="auto"/>
            <w:vAlign w:val="center"/>
          </w:tcPr>
          <w:p w:rsidR="00DF06FD" w:rsidRPr="00DF06FD" w:rsidRDefault="00DF06FD" w:rsidP="00DF06FD">
            <w:pPr>
              <w:numPr>
                <w:ilvl w:val="0"/>
                <w:numId w:val="3"/>
              </w:numPr>
              <w:tabs>
                <w:tab w:val="left" w:pos="600"/>
              </w:tabs>
              <w:spacing w:after="0" w:line="240" w:lineRule="auto"/>
              <w:ind w:left="0" w:firstLine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DF06FD">
              <w:rPr>
                <w:rFonts w:ascii="Times New Roman" w:hAnsi="Times New Roman"/>
                <w:caps/>
                <w:sz w:val="24"/>
                <w:szCs w:val="24"/>
              </w:rPr>
              <w:t>Дисциплины, обязательные для изучения</w:t>
            </w:r>
          </w:p>
        </w:tc>
      </w:tr>
      <w:tr w:rsidR="00DF06FD" w:rsidRPr="00DF06FD" w:rsidTr="00F60D33">
        <w:tc>
          <w:tcPr>
            <w:tcW w:w="1099" w:type="dxa"/>
            <w:gridSpan w:val="3"/>
            <w:shd w:val="clear" w:color="auto" w:fill="auto"/>
            <w:vAlign w:val="center"/>
          </w:tcPr>
          <w:p w:rsidR="00DF06FD" w:rsidRPr="00DF06FD" w:rsidRDefault="00DF06FD" w:rsidP="00DF06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К.М.17</w:t>
            </w:r>
            <w:r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3397" w:type="dxa"/>
            <w:shd w:val="clear" w:color="auto" w:fill="auto"/>
            <w:vAlign w:val="center"/>
          </w:tcPr>
          <w:p w:rsidR="00DF06FD" w:rsidRPr="00DF06FD" w:rsidRDefault="00DF06FD" w:rsidP="00DF06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Психолого-педагогические основы </w:t>
            </w:r>
            <w:r>
              <w:rPr>
                <w:rFonts w:ascii="Times New Roman" w:hAnsi="Times New Roman"/>
                <w:sz w:val="24"/>
              </w:rPr>
              <w:t>дифференциации и интеграции педагогического труда</w:t>
            </w:r>
          </w:p>
        </w:tc>
        <w:tc>
          <w:tcPr>
            <w:tcW w:w="854" w:type="dxa"/>
            <w:gridSpan w:val="2"/>
            <w:shd w:val="clear" w:color="auto" w:fill="auto"/>
            <w:vAlign w:val="center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553" w:type="dxa"/>
            <w:gridSpan w:val="4"/>
            <w:shd w:val="clear" w:color="auto" w:fill="auto"/>
            <w:vAlign w:val="center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41" w:type="dxa"/>
            <w:gridSpan w:val="2"/>
            <w:shd w:val="clear" w:color="auto" w:fill="auto"/>
            <w:vAlign w:val="center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ЗАЧ. С ОЦ.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06FD" w:rsidRPr="00DF06FD" w:rsidRDefault="00DF06FD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1</w:t>
            </w:r>
          </w:p>
        </w:tc>
        <w:tc>
          <w:tcPr>
            <w:tcW w:w="1278" w:type="dxa"/>
            <w:gridSpan w:val="2"/>
            <w:shd w:val="clear" w:color="auto" w:fill="auto"/>
            <w:vAlign w:val="center"/>
          </w:tcPr>
          <w:p w:rsidR="00DF06FD" w:rsidRPr="00DF06FD" w:rsidRDefault="00DF06FD" w:rsidP="00CE43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 xml:space="preserve">5 </w:t>
            </w:r>
          </w:p>
        </w:tc>
        <w:tc>
          <w:tcPr>
            <w:tcW w:w="1560" w:type="dxa"/>
            <w:gridSpan w:val="2"/>
            <w:shd w:val="clear" w:color="auto" w:fill="auto"/>
            <w:vAlign w:val="center"/>
          </w:tcPr>
          <w:p w:rsidR="00DF06FD" w:rsidRPr="00F60D33" w:rsidRDefault="00F60D33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F60D33">
              <w:rPr>
                <w:rFonts w:ascii="Times New Roman" w:hAnsi="Times New Roman"/>
                <w:caps/>
                <w:sz w:val="24"/>
                <w:szCs w:val="24"/>
              </w:rPr>
              <w:t>ОР.1</w:t>
            </w:r>
          </w:p>
        </w:tc>
      </w:tr>
      <w:tr w:rsidR="00DF06FD" w:rsidRPr="00DF06FD" w:rsidTr="00F60D33">
        <w:tc>
          <w:tcPr>
            <w:tcW w:w="14708" w:type="dxa"/>
            <w:gridSpan w:val="21"/>
            <w:shd w:val="clear" w:color="auto" w:fill="auto"/>
            <w:vAlign w:val="center"/>
          </w:tcPr>
          <w:p w:rsidR="00DF06FD" w:rsidRPr="00F60D33" w:rsidRDefault="00DF06FD" w:rsidP="00DF06F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  <w:r w:rsidRPr="00F60D33">
              <w:rPr>
                <w:rFonts w:ascii="Times New Roman" w:hAnsi="Times New Roman"/>
                <w:caps/>
                <w:sz w:val="24"/>
                <w:szCs w:val="24"/>
              </w:rPr>
              <w:t>2. дисциплины</w:t>
            </w:r>
            <w:r w:rsidR="002A7CDA">
              <w:rPr>
                <w:rFonts w:ascii="Times New Roman" w:hAnsi="Times New Roman"/>
                <w:caps/>
                <w:sz w:val="24"/>
                <w:szCs w:val="24"/>
              </w:rPr>
              <w:t>/МОДУЛИ</w:t>
            </w:r>
            <w:r w:rsidRPr="00F60D33">
              <w:rPr>
                <w:rFonts w:ascii="Times New Roman" w:hAnsi="Times New Roman"/>
                <w:caps/>
                <w:sz w:val="24"/>
                <w:szCs w:val="24"/>
              </w:rPr>
              <w:t xml:space="preserve"> по выбору</w:t>
            </w:r>
          </w:p>
        </w:tc>
      </w:tr>
      <w:tr w:rsidR="002A7CDA" w:rsidRPr="00DF06FD" w:rsidTr="0026632B">
        <w:trPr>
          <w:trHeight w:val="70"/>
        </w:trPr>
        <w:tc>
          <w:tcPr>
            <w:tcW w:w="1099" w:type="dxa"/>
            <w:gridSpan w:val="3"/>
            <w:shd w:val="clear" w:color="auto" w:fill="auto"/>
            <w:vAlign w:val="center"/>
          </w:tcPr>
          <w:p w:rsidR="002A7CDA" w:rsidRPr="001D0163" w:rsidRDefault="002A7CDA" w:rsidP="00EC118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D01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К.М.17.ДВ.01.02</w:t>
            </w:r>
          </w:p>
        </w:tc>
        <w:tc>
          <w:tcPr>
            <w:tcW w:w="3397" w:type="dxa"/>
            <w:shd w:val="clear" w:color="auto" w:fill="auto"/>
            <w:vAlign w:val="center"/>
          </w:tcPr>
          <w:p w:rsidR="002A7CDA" w:rsidRPr="00C31122" w:rsidRDefault="002A7CDA" w:rsidP="00EC1186">
            <w:pPr>
              <w:spacing w:after="0" w:line="240" w:lineRule="auto"/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</w:pPr>
            <w:r w:rsidRPr="00C31122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Современные педагогические технологии тьюторства в работе учителя истории и права</w:t>
            </w:r>
          </w:p>
        </w:tc>
        <w:tc>
          <w:tcPr>
            <w:tcW w:w="854" w:type="dxa"/>
            <w:gridSpan w:val="2"/>
            <w:shd w:val="clear" w:color="auto" w:fill="auto"/>
            <w:vAlign w:val="center"/>
          </w:tcPr>
          <w:p w:rsidR="002A7CDA" w:rsidRPr="00DF06FD" w:rsidRDefault="002A7CDA" w:rsidP="00EC11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36</w:t>
            </w:r>
          </w:p>
        </w:tc>
        <w:tc>
          <w:tcPr>
            <w:tcW w:w="1517" w:type="dxa"/>
            <w:gridSpan w:val="2"/>
            <w:shd w:val="clear" w:color="auto" w:fill="auto"/>
            <w:vAlign w:val="center"/>
          </w:tcPr>
          <w:p w:rsidR="002A7CDA" w:rsidRPr="00DF06FD" w:rsidRDefault="002A7CDA" w:rsidP="00EC11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12</w:t>
            </w:r>
          </w:p>
        </w:tc>
        <w:tc>
          <w:tcPr>
            <w:tcW w:w="1442" w:type="dxa"/>
            <w:gridSpan w:val="3"/>
            <w:shd w:val="clear" w:color="auto" w:fill="auto"/>
            <w:vAlign w:val="center"/>
          </w:tcPr>
          <w:p w:rsidR="002A7CDA" w:rsidRPr="00DF06FD" w:rsidRDefault="002A7CDA" w:rsidP="00EC11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6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2A7CDA" w:rsidRPr="00DF06FD" w:rsidRDefault="002A7CDA" w:rsidP="00EC11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18</w:t>
            </w:r>
          </w:p>
        </w:tc>
        <w:tc>
          <w:tcPr>
            <w:tcW w:w="1152" w:type="dxa"/>
            <w:gridSpan w:val="3"/>
            <w:shd w:val="clear" w:color="auto" w:fill="auto"/>
            <w:vAlign w:val="center"/>
          </w:tcPr>
          <w:p w:rsidR="002A7CDA" w:rsidRPr="00DF06FD" w:rsidRDefault="002A7CDA" w:rsidP="00EC11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ОЦ.</w:t>
            </w:r>
          </w:p>
        </w:tc>
        <w:tc>
          <w:tcPr>
            <w:tcW w:w="1195" w:type="dxa"/>
            <w:gridSpan w:val="2"/>
            <w:shd w:val="clear" w:color="auto" w:fill="auto"/>
            <w:vAlign w:val="center"/>
          </w:tcPr>
          <w:p w:rsidR="002A7CDA" w:rsidRPr="00DF06FD" w:rsidRDefault="002A7CDA" w:rsidP="00EC11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1</w:t>
            </w:r>
          </w:p>
        </w:tc>
        <w:tc>
          <w:tcPr>
            <w:tcW w:w="1242" w:type="dxa"/>
            <w:gridSpan w:val="2"/>
            <w:shd w:val="clear" w:color="auto" w:fill="auto"/>
            <w:vAlign w:val="center"/>
          </w:tcPr>
          <w:p w:rsidR="002A7CDA" w:rsidRPr="00F60D33" w:rsidRDefault="002A7CDA" w:rsidP="00EC11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F60D33">
              <w:rPr>
                <w:rFonts w:ascii="Times New Roman" w:hAnsi="Times New Roman"/>
                <w:caps/>
                <w:sz w:val="24"/>
                <w:szCs w:val="24"/>
              </w:rPr>
              <w:t xml:space="preserve">7 </w:t>
            </w:r>
          </w:p>
        </w:tc>
        <w:tc>
          <w:tcPr>
            <w:tcW w:w="1535" w:type="dxa"/>
            <w:shd w:val="clear" w:color="auto" w:fill="auto"/>
          </w:tcPr>
          <w:p w:rsidR="002A7CDA" w:rsidRPr="00F60D33" w:rsidRDefault="002A7CDA" w:rsidP="00EC11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60D33">
              <w:rPr>
                <w:rFonts w:ascii="Times New Roman" w:hAnsi="Times New Roman"/>
                <w:caps/>
                <w:sz w:val="24"/>
                <w:szCs w:val="24"/>
              </w:rPr>
              <w:t>ОР.1</w:t>
            </w:r>
          </w:p>
        </w:tc>
      </w:tr>
      <w:tr w:rsidR="002A7CDA" w:rsidRPr="00DF06FD" w:rsidTr="00F60D33">
        <w:trPr>
          <w:trHeight w:val="70"/>
        </w:trPr>
        <w:tc>
          <w:tcPr>
            <w:tcW w:w="1099" w:type="dxa"/>
            <w:gridSpan w:val="3"/>
            <w:shd w:val="clear" w:color="auto" w:fill="auto"/>
          </w:tcPr>
          <w:p w:rsidR="002A7CDA" w:rsidRPr="00DF06FD" w:rsidRDefault="002A7CDA" w:rsidP="00DF06F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color w:val="000000"/>
                <w:sz w:val="24"/>
                <w:szCs w:val="24"/>
              </w:rPr>
              <w:t>К.М.17.ДВ.01.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02.01</w:t>
            </w:r>
          </w:p>
        </w:tc>
        <w:tc>
          <w:tcPr>
            <w:tcW w:w="3397" w:type="dxa"/>
            <w:shd w:val="clear" w:color="auto" w:fill="auto"/>
            <w:vAlign w:val="center"/>
          </w:tcPr>
          <w:p w:rsidR="002A7CDA" w:rsidRDefault="002A7CDA" w:rsidP="00DF06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Теория и практика тьюторства</w:t>
            </w:r>
          </w:p>
        </w:tc>
        <w:tc>
          <w:tcPr>
            <w:tcW w:w="854" w:type="dxa"/>
            <w:gridSpan w:val="2"/>
            <w:shd w:val="clear" w:color="auto" w:fill="auto"/>
            <w:vAlign w:val="center"/>
          </w:tcPr>
          <w:p w:rsidR="002A7CDA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36</w:t>
            </w:r>
          </w:p>
        </w:tc>
        <w:tc>
          <w:tcPr>
            <w:tcW w:w="1517" w:type="dxa"/>
            <w:gridSpan w:val="2"/>
            <w:shd w:val="clear" w:color="auto" w:fill="auto"/>
            <w:vAlign w:val="center"/>
          </w:tcPr>
          <w:p w:rsidR="002A7CDA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12</w:t>
            </w:r>
          </w:p>
        </w:tc>
        <w:tc>
          <w:tcPr>
            <w:tcW w:w="1442" w:type="dxa"/>
            <w:gridSpan w:val="3"/>
            <w:shd w:val="clear" w:color="auto" w:fill="auto"/>
            <w:vAlign w:val="center"/>
          </w:tcPr>
          <w:p w:rsidR="002A7CDA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6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2A7CDA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18</w:t>
            </w:r>
          </w:p>
        </w:tc>
        <w:tc>
          <w:tcPr>
            <w:tcW w:w="1152" w:type="dxa"/>
            <w:gridSpan w:val="3"/>
            <w:shd w:val="clear" w:color="auto" w:fill="auto"/>
            <w:vAlign w:val="center"/>
          </w:tcPr>
          <w:p w:rsidR="002A7CDA" w:rsidRDefault="002A7CDA" w:rsidP="00DF06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ОЦ.</w:t>
            </w:r>
          </w:p>
        </w:tc>
        <w:tc>
          <w:tcPr>
            <w:tcW w:w="1195" w:type="dxa"/>
            <w:gridSpan w:val="2"/>
            <w:shd w:val="clear" w:color="auto" w:fill="auto"/>
            <w:vAlign w:val="center"/>
          </w:tcPr>
          <w:p w:rsidR="002A7CDA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1</w:t>
            </w:r>
          </w:p>
        </w:tc>
        <w:tc>
          <w:tcPr>
            <w:tcW w:w="1242" w:type="dxa"/>
            <w:gridSpan w:val="2"/>
            <w:shd w:val="clear" w:color="auto" w:fill="auto"/>
            <w:vAlign w:val="center"/>
          </w:tcPr>
          <w:p w:rsidR="002A7CDA" w:rsidRPr="00F60D33" w:rsidRDefault="002A7CDA" w:rsidP="00CE43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F60D33">
              <w:rPr>
                <w:rFonts w:ascii="Times New Roman" w:hAnsi="Times New Roman"/>
                <w:caps/>
                <w:sz w:val="24"/>
                <w:szCs w:val="24"/>
              </w:rPr>
              <w:t xml:space="preserve">7 </w:t>
            </w:r>
          </w:p>
        </w:tc>
        <w:tc>
          <w:tcPr>
            <w:tcW w:w="1535" w:type="dxa"/>
            <w:shd w:val="clear" w:color="auto" w:fill="auto"/>
          </w:tcPr>
          <w:p w:rsidR="002A7CDA" w:rsidRPr="00F60D33" w:rsidRDefault="002A7CDA" w:rsidP="00F60D3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60D33">
              <w:rPr>
                <w:rFonts w:ascii="Times New Roman" w:hAnsi="Times New Roman"/>
                <w:caps/>
                <w:sz w:val="24"/>
                <w:szCs w:val="24"/>
              </w:rPr>
              <w:t>ОР.1</w:t>
            </w:r>
          </w:p>
        </w:tc>
      </w:tr>
      <w:tr w:rsidR="002A7CDA" w:rsidRPr="00DF06FD" w:rsidTr="00F60D33">
        <w:trPr>
          <w:trHeight w:val="70"/>
        </w:trPr>
        <w:tc>
          <w:tcPr>
            <w:tcW w:w="1099" w:type="dxa"/>
            <w:gridSpan w:val="3"/>
            <w:shd w:val="clear" w:color="auto" w:fill="auto"/>
          </w:tcPr>
          <w:p w:rsidR="002A7CDA" w:rsidRPr="00DF06FD" w:rsidRDefault="002A7CDA" w:rsidP="00DF06F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color w:val="000000"/>
                <w:sz w:val="24"/>
                <w:szCs w:val="24"/>
              </w:rPr>
              <w:t>К.М.17.ДВ.01.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02.02</w:t>
            </w:r>
          </w:p>
        </w:tc>
        <w:tc>
          <w:tcPr>
            <w:tcW w:w="3397" w:type="dxa"/>
            <w:shd w:val="clear" w:color="auto" w:fill="auto"/>
            <w:vAlign w:val="center"/>
          </w:tcPr>
          <w:p w:rsidR="002A7CDA" w:rsidRDefault="002A7CDA" w:rsidP="00DF06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Тьюторское сопровождение формирования и реализации индивидуальных образовательных маршрутов обучающихся</w:t>
            </w:r>
          </w:p>
        </w:tc>
        <w:tc>
          <w:tcPr>
            <w:tcW w:w="854" w:type="dxa"/>
            <w:gridSpan w:val="2"/>
            <w:shd w:val="clear" w:color="auto" w:fill="auto"/>
            <w:vAlign w:val="center"/>
          </w:tcPr>
          <w:p w:rsidR="002A7CDA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36</w:t>
            </w:r>
          </w:p>
        </w:tc>
        <w:tc>
          <w:tcPr>
            <w:tcW w:w="1517" w:type="dxa"/>
            <w:gridSpan w:val="2"/>
            <w:shd w:val="clear" w:color="auto" w:fill="auto"/>
            <w:vAlign w:val="center"/>
          </w:tcPr>
          <w:p w:rsidR="002A7CDA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12</w:t>
            </w:r>
          </w:p>
        </w:tc>
        <w:tc>
          <w:tcPr>
            <w:tcW w:w="1442" w:type="dxa"/>
            <w:gridSpan w:val="3"/>
            <w:shd w:val="clear" w:color="auto" w:fill="auto"/>
            <w:vAlign w:val="center"/>
          </w:tcPr>
          <w:p w:rsidR="002A7CDA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6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2A7CDA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18</w:t>
            </w:r>
          </w:p>
        </w:tc>
        <w:tc>
          <w:tcPr>
            <w:tcW w:w="1152" w:type="dxa"/>
            <w:gridSpan w:val="3"/>
            <w:shd w:val="clear" w:color="auto" w:fill="auto"/>
            <w:vAlign w:val="center"/>
          </w:tcPr>
          <w:p w:rsidR="002A7CDA" w:rsidRDefault="002A7CDA" w:rsidP="00DF06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ЗАЧ.</w:t>
            </w:r>
          </w:p>
        </w:tc>
        <w:tc>
          <w:tcPr>
            <w:tcW w:w="1195" w:type="dxa"/>
            <w:gridSpan w:val="2"/>
            <w:shd w:val="clear" w:color="auto" w:fill="auto"/>
            <w:vAlign w:val="center"/>
          </w:tcPr>
          <w:p w:rsidR="002A7CDA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1</w:t>
            </w:r>
          </w:p>
        </w:tc>
        <w:tc>
          <w:tcPr>
            <w:tcW w:w="1242" w:type="dxa"/>
            <w:gridSpan w:val="2"/>
            <w:shd w:val="clear" w:color="auto" w:fill="auto"/>
            <w:vAlign w:val="center"/>
          </w:tcPr>
          <w:p w:rsidR="002A7CDA" w:rsidRPr="00F60D33" w:rsidRDefault="002A7CDA" w:rsidP="00CE43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F60D33">
              <w:rPr>
                <w:rFonts w:ascii="Times New Roman" w:hAnsi="Times New Roman"/>
                <w:caps/>
                <w:sz w:val="24"/>
                <w:szCs w:val="24"/>
              </w:rPr>
              <w:t xml:space="preserve">7 </w:t>
            </w:r>
          </w:p>
        </w:tc>
        <w:tc>
          <w:tcPr>
            <w:tcW w:w="1535" w:type="dxa"/>
            <w:shd w:val="clear" w:color="auto" w:fill="auto"/>
          </w:tcPr>
          <w:p w:rsidR="002A7CDA" w:rsidRPr="00F60D33" w:rsidRDefault="002A7CDA" w:rsidP="00F60D3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60D33">
              <w:rPr>
                <w:rFonts w:ascii="Times New Roman" w:hAnsi="Times New Roman"/>
                <w:caps/>
                <w:sz w:val="24"/>
                <w:szCs w:val="24"/>
              </w:rPr>
              <w:t>ОР.1</w:t>
            </w:r>
          </w:p>
        </w:tc>
      </w:tr>
      <w:tr w:rsidR="002A7CDA" w:rsidRPr="00DF06FD" w:rsidTr="00F60D33">
        <w:tc>
          <w:tcPr>
            <w:tcW w:w="14708" w:type="dxa"/>
            <w:gridSpan w:val="21"/>
            <w:shd w:val="clear" w:color="auto" w:fill="auto"/>
            <w:vAlign w:val="center"/>
          </w:tcPr>
          <w:p w:rsidR="002A7CDA" w:rsidRPr="00F60D33" w:rsidRDefault="002A7CDA" w:rsidP="00DF06F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  <w:r w:rsidRPr="00F60D33">
              <w:rPr>
                <w:rFonts w:ascii="Times New Roman" w:hAnsi="Times New Roman"/>
                <w:caps/>
                <w:sz w:val="24"/>
                <w:szCs w:val="24"/>
              </w:rPr>
              <w:t>3. Практика</w:t>
            </w:r>
          </w:p>
        </w:tc>
      </w:tr>
      <w:tr w:rsidR="002A7CDA" w:rsidRPr="00DF06FD" w:rsidTr="00F60D33">
        <w:trPr>
          <w:trHeight w:val="300"/>
        </w:trPr>
        <w:tc>
          <w:tcPr>
            <w:tcW w:w="1099" w:type="dxa"/>
            <w:gridSpan w:val="3"/>
            <w:shd w:val="clear" w:color="auto" w:fill="auto"/>
            <w:vAlign w:val="center"/>
          </w:tcPr>
          <w:p w:rsidR="002A7CDA" w:rsidRPr="00DF06FD" w:rsidRDefault="002A7CDA" w:rsidP="00DF06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К.М.17.02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(У</w:t>
            </w:r>
            <w:r w:rsidRPr="00DF06FD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3397" w:type="dxa"/>
            <w:shd w:val="clear" w:color="auto" w:fill="auto"/>
            <w:vAlign w:val="center"/>
          </w:tcPr>
          <w:p w:rsidR="002A7CDA" w:rsidRPr="00DF06FD" w:rsidRDefault="002A7CDA" w:rsidP="00DF06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Учебная (ознакомительная практика)</w:t>
            </w:r>
          </w:p>
        </w:tc>
        <w:tc>
          <w:tcPr>
            <w:tcW w:w="876" w:type="dxa"/>
            <w:gridSpan w:val="3"/>
            <w:shd w:val="clear" w:color="auto" w:fill="auto"/>
            <w:vAlign w:val="center"/>
          </w:tcPr>
          <w:p w:rsidR="002A7CDA" w:rsidRPr="00DF06FD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531" w:type="dxa"/>
            <w:gridSpan w:val="3"/>
            <w:shd w:val="clear" w:color="auto" w:fill="auto"/>
            <w:vAlign w:val="center"/>
          </w:tcPr>
          <w:p w:rsidR="002A7CDA" w:rsidRPr="00DF06FD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2A7CDA" w:rsidRPr="00DF06FD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2A7CDA" w:rsidRPr="00DF06FD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102</w:t>
            </w:r>
          </w:p>
        </w:tc>
        <w:tc>
          <w:tcPr>
            <w:tcW w:w="1141" w:type="dxa"/>
            <w:gridSpan w:val="2"/>
            <w:shd w:val="clear" w:color="auto" w:fill="auto"/>
            <w:vAlign w:val="center"/>
          </w:tcPr>
          <w:p w:rsidR="002A7CDA" w:rsidRPr="00DF06FD" w:rsidRDefault="002A7CDA" w:rsidP="00DF06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ЗАЧ. С ОЦ.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A7CDA" w:rsidRPr="00DF06FD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3</w:t>
            </w:r>
          </w:p>
        </w:tc>
        <w:tc>
          <w:tcPr>
            <w:tcW w:w="1278" w:type="dxa"/>
            <w:gridSpan w:val="2"/>
            <w:shd w:val="clear" w:color="auto" w:fill="auto"/>
            <w:vAlign w:val="center"/>
          </w:tcPr>
          <w:p w:rsidR="002A7CDA" w:rsidRPr="00DF06FD" w:rsidRDefault="002A7CDA" w:rsidP="00CE43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 xml:space="preserve">5 </w:t>
            </w:r>
          </w:p>
        </w:tc>
        <w:tc>
          <w:tcPr>
            <w:tcW w:w="1560" w:type="dxa"/>
            <w:gridSpan w:val="2"/>
            <w:shd w:val="clear" w:color="auto" w:fill="auto"/>
            <w:vAlign w:val="center"/>
          </w:tcPr>
          <w:p w:rsidR="002A7CDA" w:rsidRPr="00F60D33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F60D33">
              <w:rPr>
                <w:rFonts w:ascii="Times New Roman" w:hAnsi="Times New Roman"/>
                <w:caps/>
                <w:sz w:val="24"/>
                <w:szCs w:val="24"/>
              </w:rPr>
              <w:t>ОР.1</w:t>
            </w:r>
          </w:p>
        </w:tc>
      </w:tr>
      <w:tr w:rsidR="002A7CDA" w:rsidRPr="00DF06FD" w:rsidTr="00F60D33">
        <w:tc>
          <w:tcPr>
            <w:tcW w:w="14708" w:type="dxa"/>
            <w:gridSpan w:val="21"/>
            <w:vAlign w:val="center"/>
          </w:tcPr>
          <w:p w:rsidR="002A7CDA" w:rsidRPr="00DF06FD" w:rsidRDefault="002A7CDA" w:rsidP="00DF06F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  <w:r w:rsidRPr="00DF06FD">
              <w:rPr>
                <w:rFonts w:ascii="Times New Roman" w:hAnsi="Times New Roman"/>
                <w:caps/>
                <w:sz w:val="24"/>
                <w:szCs w:val="24"/>
              </w:rPr>
              <w:t>4. АТТЕСТАЦИЯ</w:t>
            </w:r>
          </w:p>
        </w:tc>
      </w:tr>
      <w:tr w:rsidR="002A7CDA" w:rsidRPr="00DF06FD" w:rsidTr="00F60D33">
        <w:tc>
          <w:tcPr>
            <w:tcW w:w="1079" w:type="dxa"/>
            <w:gridSpan w:val="2"/>
            <w:vAlign w:val="center"/>
          </w:tcPr>
          <w:p w:rsidR="002A7CDA" w:rsidRPr="00DF06FD" w:rsidRDefault="002A7CDA" w:rsidP="00DF06F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</w:rPr>
            </w:pPr>
            <w:r w:rsidRPr="00DF06FD">
              <w:rPr>
                <w:rFonts w:ascii="Times New Roman" w:hAnsi="Times New Roman"/>
                <w:caps/>
                <w:sz w:val="24"/>
                <w:szCs w:val="24"/>
              </w:rPr>
              <w:t>К.М.17</w:t>
            </w:r>
            <w:r>
              <w:rPr>
                <w:rFonts w:ascii="Times New Roman" w:hAnsi="Times New Roman"/>
                <w:caps/>
                <w:sz w:val="24"/>
                <w:szCs w:val="24"/>
              </w:rPr>
              <w:t xml:space="preserve">.01 </w:t>
            </w:r>
            <w:r w:rsidRPr="00DF06FD">
              <w:rPr>
                <w:rFonts w:ascii="Times New Roman" w:hAnsi="Times New Roman"/>
                <w:caps/>
                <w:sz w:val="24"/>
                <w:szCs w:val="24"/>
              </w:rPr>
              <w:t>(К)</w:t>
            </w:r>
          </w:p>
        </w:tc>
        <w:tc>
          <w:tcPr>
            <w:tcW w:w="3417" w:type="dxa"/>
            <w:gridSpan w:val="2"/>
            <w:vAlign w:val="center"/>
          </w:tcPr>
          <w:p w:rsidR="002A7CDA" w:rsidRPr="00DF06FD" w:rsidRDefault="002A7CDA" w:rsidP="00DF06FD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Экзамен</w:t>
            </w:r>
            <w:r>
              <w:rPr>
                <w:rFonts w:ascii="Times New Roman" w:hAnsi="Times New Roman"/>
                <w:sz w:val="24"/>
                <w:szCs w:val="24"/>
              </w:rPr>
              <w:t>ы по модулю «</w:t>
            </w:r>
            <w:r>
              <w:rPr>
                <w:rFonts w:ascii="Times New Roman" w:hAnsi="Times New Roman"/>
                <w:sz w:val="24"/>
              </w:rPr>
              <w:t xml:space="preserve">Основные принципы </w:t>
            </w:r>
            <w:r>
              <w:rPr>
                <w:rFonts w:ascii="Times New Roman" w:hAnsi="Times New Roman"/>
                <w:sz w:val="24"/>
              </w:rPr>
              <w:lastRenderedPageBreak/>
              <w:t>организации и дифференциации педагогического труда учителя истории и права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854" w:type="dxa"/>
            <w:gridSpan w:val="2"/>
            <w:vAlign w:val="center"/>
          </w:tcPr>
          <w:p w:rsidR="002A7CDA" w:rsidRPr="00DF06FD" w:rsidRDefault="005F558E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36</w:t>
            </w:r>
          </w:p>
        </w:tc>
        <w:tc>
          <w:tcPr>
            <w:tcW w:w="1539" w:type="dxa"/>
            <w:gridSpan w:val="3"/>
            <w:vAlign w:val="center"/>
          </w:tcPr>
          <w:p w:rsidR="002A7CDA" w:rsidRPr="00DF06FD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gridSpan w:val="2"/>
            <w:vAlign w:val="center"/>
          </w:tcPr>
          <w:p w:rsidR="002A7CDA" w:rsidRPr="00DF06FD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gridSpan w:val="2"/>
            <w:vAlign w:val="center"/>
          </w:tcPr>
          <w:p w:rsidR="002A7CDA" w:rsidRPr="00DF06FD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7" w:type="dxa"/>
            <w:gridSpan w:val="2"/>
            <w:vAlign w:val="center"/>
          </w:tcPr>
          <w:p w:rsidR="002A7CDA" w:rsidRPr="00DF06FD" w:rsidRDefault="002A7CDA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06FD">
              <w:rPr>
                <w:rFonts w:ascii="Times New Roman" w:hAnsi="Times New Roman"/>
                <w:sz w:val="24"/>
                <w:szCs w:val="24"/>
              </w:rPr>
              <w:t>Э</w:t>
            </w:r>
            <w:r>
              <w:rPr>
                <w:rFonts w:ascii="Times New Roman" w:hAnsi="Times New Roman"/>
                <w:sz w:val="24"/>
                <w:szCs w:val="24"/>
              </w:rPr>
              <w:t>КЗ</w:t>
            </w:r>
          </w:p>
        </w:tc>
        <w:tc>
          <w:tcPr>
            <w:tcW w:w="1149" w:type="dxa"/>
            <w:gridSpan w:val="2"/>
            <w:vAlign w:val="center"/>
          </w:tcPr>
          <w:p w:rsidR="002A7CDA" w:rsidRPr="00DF06FD" w:rsidRDefault="005F558E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1</w:t>
            </w:r>
          </w:p>
        </w:tc>
        <w:tc>
          <w:tcPr>
            <w:tcW w:w="1278" w:type="dxa"/>
            <w:gridSpan w:val="2"/>
            <w:vAlign w:val="center"/>
          </w:tcPr>
          <w:p w:rsidR="002A7CDA" w:rsidRPr="00DF06FD" w:rsidRDefault="002A7CDA" w:rsidP="00CE43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 xml:space="preserve">7 </w:t>
            </w:r>
          </w:p>
        </w:tc>
        <w:tc>
          <w:tcPr>
            <w:tcW w:w="1560" w:type="dxa"/>
            <w:gridSpan w:val="2"/>
            <w:vAlign w:val="center"/>
          </w:tcPr>
          <w:p w:rsidR="002A7CDA" w:rsidRPr="00DF06FD" w:rsidRDefault="005F558E" w:rsidP="00DF06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F60D33">
              <w:rPr>
                <w:rFonts w:ascii="Times New Roman" w:hAnsi="Times New Roman"/>
                <w:caps/>
                <w:sz w:val="24"/>
                <w:szCs w:val="24"/>
              </w:rPr>
              <w:t>ОР.1</w:t>
            </w:r>
          </w:p>
        </w:tc>
      </w:tr>
    </w:tbl>
    <w:p w:rsidR="00DF06FD" w:rsidRPr="00DF06FD" w:rsidRDefault="00DF06FD" w:rsidP="00DF06FD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eastAsia="Calibri,Italic" w:hAnsi="Times New Roman"/>
          <w:b/>
          <w:iCs/>
          <w:sz w:val="24"/>
          <w:szCs w:val="24"/>
        </w:rPr>
      </w:pPr>
    </w:p>
    <w:p w:rsidR="00DF06FD" w:rsidRPr="00DF06FD" w:rsidRDefault="00DF06FD" w:rsidP="00DF06FD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  <w:sectPr w:rsidR="00DF06FD" w:rsidRPr="00DF06FD" w:rsidSect="00215355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E27BE2" w:rsidRDefault="00E27BE2" w:rsidP="00E27BE2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 xml:space="preserve">4. Методические указания для обучающихся </w:t>
      </w:r>
    </w:p>
    <w:p w:rsidR="00E27BE2" w:rsidRDefault="00E27BE2" w:rsidP="00E27BE2">
      <w:pPr>
        <w:pStyle w:val="2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E27BE2" w:rsidRDefault="00E27BE2" w:rsidP="00E27BE2">
      <w:pPr>
        <w:pStyle w:val="2"/>
        <w:spacing w:line="276" w:lineRule="auto"/>
        <w:ind w:left="0"/>
        <w:jc w:val="center"/>
        <w:rPr>
          <w:b/>
          <w:caps/>
        </w:rPr>
      </w:pPr>
    </w:p>
    <w:p w:rsidR="00E27BE2" w:rsidRPr="00E27BE2" w:rsidRDefault="00E27BE2" w:rsidP="00E27BE2">
      <w:pPr>
        <w:pStyle w:val="a5"/>
        <w:spacing w:before="0" w:beforeAutospacing="0" w:after="0" w:afterAutospacing="0" w:line="276" w:lineRule="auto"/>
        <w:ind w:firstLine="709"/>
        <w:jc w:val="both"/>
      </w:pPr>
      <w:r w:rsidRPr="00E27BE2">
        <w:t xml:space="preserve">Модуль предметной подготовки изучается студентами в соответствии с Федеральным государственным стандартом высшего образования. Для изучения дисциплин модуля используются имеющиеся в библиотеке университета учебники и учебные пособия, а также разработанные на кафедрах учебно-методические комплексы дисциплин. </w:t>
      </w:r>
    </w:p>
    <w:p w:rsidR="00E27BE2" w:rsidRPr="00E27BE2" w:rsidRDefault="00E27BE2" w:rsidP="00E27BE2">
      <w:pPr>
        <w:pStyle w:val="a5"/>
        <w:spacing w:before="0" w:beforeAutospacing="0" w:after="0" w:afterAutospacing="0" w:line="276" w:lineRule="auto"/>
        <w:ind w:firstLine="709"/>
        <w:jc w:val="both"/>
      </w:pPr>
      <w:r w:rsidRPr="00E27BE2">
        <w:t>Основными видами занятий являются лекции, семинары, самостоятельная работа сту</w:t>
      </w:r>
      <w:r w:rsidRPr="00E27BE2">
        <w:softHyphen/>
        <w:t>дентов (как контактная, так и самостоятельная). Лекции призваны дать общее представление о содержании модуля. На практических занятиях студенты участвуют в обсуждении конкретных вопросов, готовят материал и выступают с докладами, реферативными сообщениями и участвуют в других формах работы. В течение обучения проводятся контрольные работы, тестирования. По завершении изучения дисциплин сдаются зачеты, экзамены, выполняются курсовые проекты.</w:t>
      </w:r>
    </w:p>
    <w:p w:rsidR="00E27BE2" w:rsidRPr="00E27BE2" w:rsidRDefault="00E27BE2" w:rsidP="00E27BE2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E27BE2">
        <w:rPr>
          <w:rFonts w:ascii="Times New Roman" w:hAnsi="Times New Roman"/>
          <w:sz w:val="24"/>
          <w:szCs w:val="24"/>
        </w:rPr>
        <w:t>При изучении теории и практики обучения истории, рекомендуется пользоваться в первую очередь методами педагогического исследования, сравнительного анализа, классификации, текстового анализа. Необходимо обращать внимание на дискуссионные вопросы, которые обсуждаются педагогами различных направлений. Подготовка к практическим занятиям по дисциплинам модуля требует применения знаний, приобретенных при изучении педагогики и психологии, а также других педагогических и гуманитарных дисциплин.</w:t>
      </w:r>
    </w:p>
    <w:p w:rsidR="00E27BE2" w:rsidRPr="00E27BE2" w:rsidRDefault="00E27BE2" w:rsidP="00E27BE2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E27BE2">
        <w:rPr>
          <w:rFonts w:ascii="Times New Roman" w:hAnsi="Times New Roman"/>
          <w:sz w:val="24"/>
          <w:szCs w:val="24"/>
        </w:rPr>
        <w:t>Самостоятельная работа студентов предполагает тщательное изучение различных источников с целью развития навыков самостоятельной педагогической деятельности. Необходимо изучение практико-ориентированной литературы по изучаемым темам, это обогатит знания студента, даст дополнительную информацию по обсуждаемой проблематике, познакомит с различными точками зрения, существующими в педагогической, психологической и методической литературе. Помимо перечисленных видов деятельности самостоятельная работа предполагает подготовку проектов, работу с интернет-сайтами, составление таблиц и другие виды работ. Преподаватель организует проверку всех форм самостоятельной работы студентов.</w:t>
      </w:r>
    </w:p>
    <w:p w:rsidR="00E27BE2" w:rsidRDefault="00E27BE2">
      <w:pPr>
        <w:spacing w:after="160" w:line="259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F01C62" w:rsidRDefault="00F01C62" w:rsidP="00DD66A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0F01C6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5.2. Программа модуля по выбору «</w:t>
      </w:r>
      <w:r w:rsidRPr="00F01C62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 xml:space="preserve">Современные педагогические технологии тьюторства </w:t>
      </w:r>
    </w:p>
    <w:p w:rsidR="00F01C62" w:rsidRPr="00F01C62" w:rsidRDefault="00F01C62" w:rsidP="00DD66A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01C62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в работе учителя истории и права</w:t>
      </w:r>
      <w:r w:rsidRPr="00F01C6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4675E2" w:rsidRPr="00DD66AF" w:rsidRDefault="00F01C62" w:rsidP="00DD66A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5.2.1. </w:t>
      </w:r>
      <w:r w:rsidR="004675E2"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4675E2" w:rsidRPr="00DB597C" w:rsidRDefault="004675E2" w:rsidP="004675E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«Модерации проектов в сфере дополнительного образования детей»</w:t>
      </w:r>
    </w:p>
    <w:p w:rsidR="00B1140E" w:rsidRDefault="00B1140E" w:rsidP="00854E3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B1140E" w:rsidRPr="00B1140E" w:rsidRDefault="00B1140E" w:rsidP="00B1140E">
      <w:pPr>
        <w:tabs>
          <w:tab w:val="left" w:pos="720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B1140E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B1140E" w:rsidRPr="00B1140E" w:rsidRDefault="00B1140E" w:rsidP="00B1140E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4"/>
          <w:szCs w:val="24"/>
        </w:rPr>
      </w:pPr>
      <w:r w:rsidRPr="00B1140E">
        <w:rPr>
          <w:rFonts w:ascii="Times New Roman" w:hAnsi="Times New Roman"/>
          <w:sz w:val="24"/>
          <w:szCs w:val="24"/>
        </w:rPr>
        <w:t>Программа дисциплины «Модерация проектов в сфере дополнительного образования детей» включает лекционный курс, практические занятия с использованием интерактивных методов освоения материала, подготовку проектов, презентаций, проблемных семинаров. Промежуточный контроль осуществляется путём выполнения кейс-заданий, проектов, творческих заданий.  Итоговая проверка качества полученных знаний по дисциплине реализуется в процессе проведения экзамена.</w:t>
      </w:r>
    </w:p>
    <w:p w:rsidR="00B1140E" w:rsidRPr="00B1140E" w:rsidRDefault="00B1140E" w:rsidP="00B1140E">
      <w:pPr>
        <w:autoSpaceDE w:val="0"/>
        <w:autoSpaceDN w:val="0"/>
        <w:adjustRightInd w:val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B1140E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B1140E" w:rsidRPr="00B1140E" w:rsidRDefault="00B1140E" w:rsidP="00B1140E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1140E">
        <w:rPr>
          <w:rFonts w:ascii="Times New Roman" w:hAnsi="Times New Roman"/>
          <w:sz w:val="24"/>
          <w:szCs w:val="24"/>
        </w:rPr>
        <w:t>Освоение дисциплины «Модерация проектов в сфере дополнительного образования детей» происходит параллельно с дисциплиной «Методика обучения правоведению», педагогической проектной практикой.  Дисциплина «Модерация проектов в сфере дополнительного образования детей»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B1140E" w:rsidRPr="00B1140E" w:rsidRDefault="00B1140E" w:rsidP="00B1140E">
      <w:pPr>
        <w:autoSpaceDE w:val="0"/>
        <w:autoSpaceDN w:val="0"/>
        <w:adjustRightInd w:val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B1140E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B1140E" w:rsidRPr="00B1140E" w:rsidRDefault="00B1140E" w:rsidP="00B1140E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1140E">
        <w:rPr>
          <w:rFonts w:ascii="Times New Roman" w:hAnsi="Times New Roman"/>
          <w:sz w:val="24"/>
          <w:szCs w:val="24"/>
        </w:rPr>
        <w:t xml:space="preserve">Целями освоения дисциплины «Модерация проектов в сфере дополнительного образования детей» являются: содействовать формированию у обучающихся готовности к активному заинтересованному участию в образовательном процессе и освоению ими роли модератора учебно-воспитательного процесса в сфере дополнительного образования, формирование способности применять знания, умения и навыки для успешной профессиональной деятельности. </w:t>
      </w:r>
    </w:p>
    <w:p w:rsidR="00B1140E" w:rsidRPr="00B1140E" w:rsidRDefault="00B1140E" w:rsidP="00B1140E">
      <w:pPr>
        <w:widowControl w:val="0"/>
        <w:autoSpaceDE w:val="0"/>
        <w:autoSpaceDN w:val="0"/>
        <w:adjustRightInd w:val="0"/>
        <w:ind w:firstLine="708"/>
        <w:jc w:val="both"/>
        <w:rPr>
          <w:rFonts w:ascii="Times New Roman" w:hAnsi="Times New Roman"/>
          <w:sz w:val="24"/>
          <w:szCs w:val="24"/>
        </w:rPr>
      </w:pPr>
      <w:r w:rsidRPr="00B1140E">
        <w:rPr>
          <w:rFonts w:ascii="Times New Roman" w:hAnsi="Times New Roman"/>
          <w:sz w:val="24"/>
          <w:szCs w:val="24"/>
        </w:rPr>
        <w:t>Задачи дисциплины:</w:t>
      </w:r>
    </w:p>
    <w:p w:rsidR="00B1140E" w:rsidRPr="00B1140E" w:rsidRDefault="00B1140E" w:rsidP="00B1140E">
      <w:pPr>
        <w:pStyle w:val="a4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B1140E">
        <w:rPr>
          <w:rFonts w:ascii="Times New Roman" w:hAnsi="Times New Roman" w:cs="Times New Roman"/>
          <w:sz w:val="24"/>
          <w:szCs w:val="24"/>
        </w:rPr>
        <w:t xml:space="preserve">- подготовка студентов к профессиональной деятельности в педагогической сфере по профилю «История и </w:t>
      </w:r>
      <w:r w:rsidR="000B4DAB">
        <w:rPr>
          <w:rFonts w:ascii="Times New Roman" w:hAnsi="Times New Roman" w:cs="Times New Roman"/>
          <w:sz w:val="24"/>
          <w:szCs w:val="24"/>
        </w:rPr>
        <w:t>П</w:t>
      </w:r>
      <w:r w:rsidRPr="00B1140E">
        <w:rPr>
          <w:rFonts w:ascii="Times New Roman" w:hAnsi="Times New Roman" w:cs="Times New Roman"/>
          <w:sz w:val="24"/>
          <w:szCs w:val="24"/>
        </w:rPr>
        <w:t>раво»;</w:t>
      </w:r>
    </w:p>
    <w:p w:rsidR="00B1140E" w:rsidRPr="00B1140E" w:rsidRDefault="00B1140E" w:rsidP="00B1140E">
      <w:pPr>
        <w:pStyle w:val="a4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B1140E">
        <w:rPr>
          <w:rFonts w:ascii="Times New Roman" w:hAnsi="Times New Roman" w:cs="Times New Roman"/>
          <w:sz w:val="24"/>
          <w:szCs w:val="24"/>
        </w:rPr>
        <w:t>- проектирование учебно-воспитательного процесса в сфере дополнительного образования;</w:t>
      </w:r>
    </w:p>
    <w:p w:rsidR="00B1140E" w:rsidRPr="00B1140E" w:rsidRDefault="00B1140E" w:rsidP="00B1140E">
      <w:pPr>
        <w:pStyle w:val="a4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B1140E">
        <w:rPr>
          <w:rFonts w:ascii="Times New Roman" w:hAnsi="Times New Roman" w:cs="Times New Roman"/>
          <w:sz w:val="24"/>
          <w:szCs w:val="24"/>
        </w:rPr>
        <w:t>- содействовать развитию у обучающихся навыков модерации в сфере дополнительного образования;</w:t>
      </w:r>
    </w:p>
    <w:p w:rsidR="00B1140E" w:rsidRPr="00B1140E" w:rsidRDefault="00B1140E" w:rsidP="005D11F8">
      <w:pPr>
        <w:pStyle w:val="a4"/>
        <w:widowControl w:val="0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B1140E">
        <w:rPr>
          <w:rFonts w:ascii="Times New Roman" w:hAnsi="Times New Roman" w:cs="Times New Roman"/>
          <w:sz w:val="24"/>
          <w:szCs w:val="24"/>
        </w:rPr>
        <w:t>- формирование у студентов профессиональных компетенций, необходимых для педагогической деятельности.</w:t>
      </w:r>
    </w:p>
    <w:p w:rsidR="00854E3B" w:rsidRPr="001C6C77" w:rsidRDefault="00854E3B" w:rsidP="005D11F8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1C6C77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67"/>
        <w:gridCol w:w="2063"/>
        <w:gridCol w:w="1242"/>
        <w:gridCol w:w="2473"/>
        <w:gridCol w:w="1193"/>
        <w:gridCol w:w="1426"/>
      </w:tblGrid>
      <w:tr w:rsidR="00854E3B" w:rsidRPr="001C6C77" w:rsidTr="00EC1186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1C6C77" w:rsidRDefault="00854E3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 xml:space="preserve">Код </w:t>
            </w:r>
            <w:r w:rsidRPr="001C6C77">
              <w:rPr>
                <w:rFonts w:ascii="Times New Roman" w:hAnsi="Times New Roman"/>
                <w:sz w:val="24"/>
                <w:szCs w:val="24"/>
              </w:rPr>
              <w:lastRenderedPageBreak/>
              <w:t>ОР модуля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1C6C77" w:rsidRDefault="00854E3B" w:rsidP="005D11F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Образовательные </w:t>
            </w:r>
            <w:r w:rsidRPr="001C6C77">
              <w:rPr>
                <w:rFonts w:ascii="Times New Roman" w:hAnsi="Times New Roman"/>
                <w:sz w:val="24"/>
                <w:szCs w:val="24"/>
              </w:rPr>
              <w:lastRenderedPageBreak/>
              <w:t>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1C6C77" w:rsidRDefault="00854E3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Код ОР </w:t>
            </w:r>
            <w:r w:rsidRPr="001C6C77">
              <w:rPr>
                <w:rFonts w:ascii="Times New Roman" w:hAnsi="Times New Roman"/>
                <w:sz w:val="24"/>
                <w:szCs w:val="24"/>
              </w:rPr>
              <w:lastRenderedPageBreak/>
              <w:t>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1C6C77" w:rsidRDefault="00854E3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Образовательные </w:t>
            </w:r>
            <w:r w:rsidRPr="001C6C77">
              <w:rPr>
                <w:rFonts w:ascii="Times New Roman" w:hAnsi="Times New Roman"/>
                <w:sz w:val="24"/>
                <w:szCs w:val="24"/>
              </w:rPr>
              <w:lastRenderedPageBreak/>
              <w:t>результаты дисциплины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1C6C77" w:rsidRDefault="00854E3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lastRenderedPageBreak/>
              <w:t>Код ИДК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1C6C77" w:rsidRDefault="00854E3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 xml:space="preserve">Средства </w:t>
            </w:r>
            <w:r w:rsidRPr="001C6C77">
              <w:rPr>
                <w:rFonts w:ascii="Times New Roman" w:hAnsi="Times New Roman"/>
                <w:sz w:val="24"/>
                <w:szCs w:val="24"/>
              </w:rPr>
              <w:lastRenderedPageBreak/>
              <w:t>оценивания ОР</w:t>
            </w:r>
          </w:p>
        </w:tc>
      </w:tr>
      <w:tr w:rsidR="00563FF1" w:rsidRPr="001C6C77" w:rsidTr="00EC1186">
        <w:trPr>
          <w:trHeight w:val="176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FF1" w:rsidRPr="001C6C77" w:rsidRDefault="00563FF1" w:rsidP="005D11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lastRenderedPageBreak/>
              <w:t>ОР.1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FF1" w:rsidRPr="001C6C77" w:rsidRDefault="00563FF1" w:rsidP="005D11F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Владеет психолого-педагогическими основами дифференциации и интеграции педагогического труда, осуществляет</w:t>
            </w:r>
          </w:p>
          <w:p w:rsidR="00563FF1" w:rsidRPr="001C6C77" w:rsidRDefault="00563FF1" w:rsidP="005D11F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персональный менеджмент педагога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3FF1" w:rsidRPr="001C6C77" w:rsidRDefault="00563FF1" w:rsidP="005D11F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ОР. 1.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3FF1" w:rsidRPr="00563FF1" w:rsidRDefault="00563FF1" w:rsidP="005D11F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63FF1">
              <w:rPr>
                <w:rFonts w:ascii="Times New Roman" w:hAnsi="Times New Roman"/>
                <w:sz w:val="24"/>
                <w:szCs w:val="24"/>
              </w:rPr>
              <w:t>Знать</w:t>
            </w:r>
            <w:r w:rsidRPr="00563FF1">
              <w:rPr>
                <w:rFonts w:ascii="Times New Roman" w:hAnsi="Times New Roman"/>
                <w:sz w:val="24"/>
                <w:szCs w:val="24"/>
              </w:rPr>
              <w:tab/>
              <w:t>методы и технологии модерации в сфере дополнительного образования детей</w:t>
            </w:r>
          </w:p>
          <w:p w:rsidR="00563FF1" w:rsidRPr="00563FF1" w:rsidRDefault="00563FF1" w:rsidP="005D11F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63FF1">
              <w:rPr>
                <w:rFonts w:ascii="Times New Roman" w:hAnsi="Times New Roman"/>
                <w:sz w:val="24"/>
                <w:szCs w:val="24"/>
              </w:rPr>
              <w:t>Уметь применять методы и технологии модерации в сфере дополнительного образования</w:t>
            </w:r>
          </w:p>
          <w:p w:rsidR="00563FF1" w:rsidRPr="00563FF1" w:rsidRDefault="00563FF1" w:rsidP="005D11F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563FF1">
              <w:rPr>
                <w:rFonts w:ascii="Times New Roman" w:hAnsi="Times New Roman"/>
                <w:sz w:val="24"/>
                <w:szCs w:val="24"/>
              </w:rPr>
              <w:t>Владеть навыками модерации дополнительного образования детей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3FF1" w:rsidRPr="001C6C77" w:rsidRDefault="00563FF1" w:rsidP="005D11F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УК – 2.4 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3FF1" w:rsidRPr="001C6C77" w:rsidRDefault="00563FF1" w:rsidP="005D11F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  <w:p w:rsidR="00563FF1" w:rsidRPr="001C6C77" w:rsidRDefault="00563FF1" w:rsidP="005D11F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Проект</w:t>
            </w:r>
          </w:p>
          <w:p w:rsidR="00563FF1" w:rsidRPr="001C6C77" w:rsidRDefault="00563FF1" w:rsidP="005D11F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563FF1" w:rsidRPr="001C6C77" w:rsidRDefault="00563FF1" w:rsidP="005D11F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854E3B" w:rsidRPr="001C6C77" w:rsidRDefault="00854E3B" w:rsidP="005D11F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54E3B" w:rsidRPr="00DB597C" w:rsidRDefault="00854E3B" w:rsidP="005D11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854E3B" w:rsidRPr="00DB597C" w:rsidRDefault="00854E3B" w:rsidP="005D11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854E3B" w:rsidRPr="00DB597C" w:rsidTr="00EC1186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4E3B" w:rsidRPr="00DB597C" w:rsidRDefault="00854E3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DB597C" w:rsidRDefault="00854E3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4E3B" w:rsidRPr="00DB597C" w:rsidRDefault="00854E3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DB597C" w:rsidRDefault="00854E3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54E3B" w:rsidRPr="00DB597C" w:rsidTr="00EC1186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54E3B" w:rsidRPr="00DB597C" w:rsidRDefault="00854E3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DB597C" w:rsidRDefault="00854E3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DB597C" w:rsidRDefault="00854E3B" w:rsidP="005D11F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854E3B" w:rsidRPr="00DB597C" w:rsidRDefault="00854E3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54E3B" w:rsidRPr="00DB597C" w:rsidRDefault="00854E3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DB597C" w:rsidRDefault="00854E3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854E3B" w:rsidRPr="00DB597C" w:rsidTr="00EC1186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DB597C" w:rsidRDefault="00854E3B" w:rsidP="005D11F8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DB597C" w:rsidRDefault="00854E3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DB597C" w:rsidRDefault="00854E3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DB597C" w:rsidRDefault="00854E3B" w:rsidP="005D11F8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DB597C" w:rsidRDefault="00854E3B" w:rsidP="005D11F8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DB597C" w:rsidRDefault="00854E3B" w:rsidP="005D11F8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lang w:eastAsia="ru-RU"/>
              </w:rPr>
            </w:pPr>
          </w:p>
        </w:tc>
      </w:tr>
      <w:tr w:rsidR="00C2671B" w:rsidRPr="00C56F91" w:rsidTr="00EC118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671B" w:rsidRPr="00C2671B" w:rsidRDefault="00C2671B" w:rsidP="005D11F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2671B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Модерация проектов в рамках внеурочной деятельности как формы организации дополнительного образования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671B" w:rsidRPr="00002942" w:rsidRDefault="00C2671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671B" w:rsidRPr="00002942" w:rsidRDefault="0053713E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671B" w:rsidRPr="00002942" w:rsidRDefault="00C2671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671B" w:rsidRPr="00002942" w:rsidRDefault="00C2671B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2671B" w:rsidRPr="00002942" w:rsidRDefault="00C2671B" w:rsidP="005371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53713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AF09C3" w:rsidRPr="00C56F91" w:rsidTr="00EC1186">
        <w:trPr>
          <w:trHeight w:val="486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9C3" w:rsidRPr="00C2671B" w:rsidRDefault="00AF09C3" w:rsidP="005D11F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2671B">
              <w:rPr>
                <w:rFonts w:ascii="Times New Roman" w:hAnsi="Times New Roman"/>
                <w:sz w:val="24"/>
                <w:szCs w:val="24"/>
              </w:rPr>
              <w:t>Тема 1.1. Особенности проектирования внеурочной деятельности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9C3" w:rsidRPr="00C56F91" w:rsidRDefault="00AF09C3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9C3" w:rsidRPr="00C56F91" w:rsidRDefault="0053713E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9C3" w:rsidRPr="00C56F91" w:rsidRDefault="00AF09C3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9C3" w:rsidRPr="002B71D4" w:rsidRDefault="00AF09C3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9C3" w:rsidRPr="002B71D4" w:rsidRDefault="0053713E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AF09C3" w:rsidRPr="00C56F91" w:rsidTr="00EC118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9C3" w:rsidRPr="00C2671B" w:rsidRDefault="00AF09C3" w:rsidP="005D11F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2671B">
              <w:rPr>
                <w:rFonts w:ascii="Times New Roman" w:hAnsi="Times New Roman"/>
                <w:sz w:val="24"/>
                <w:szCs w:val="24"/>
              </w:rPr>
              <w:t xml:space="preserve">Тема 1.2. Разработка и модерация проектов </w:t>
            </w:r>
            <w:r w:rsidRPr="00C2671B">
              <w:rPr>
                <w:rFonts w:ascii="Times New Roman" w:hAnsi="Times New Roman"/>
                <w:bCs/>
                <w:sz w:val="24"/>
                <w:szCs w:val="24"/>
              </w:rPr>
              <w:t>в рамках внеурочной деятельности как формы организации дополнительного образования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9C3" w:rsidRPr="00002942" w:rsidRDefault="00AF09C3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09C3" w:rsidRPr="00AF09C3" w:rsidRDefault="00AF09C3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09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9C3" w:rsidRPr="00AF09C3" w:rsidRDefault="00AF09C3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09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9C3" w:rsidRPr="00C56F91" w:rsidRDefault="00AF09C3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09C3" w:rsidRPr="00C56F91" w:rsidRDefault="00C9240A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B71D4" w:rsidRPr="00C56F91" w:rsidTr="00EC118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71D4" w:rsidRPr="00C2671B" w:rsidRDefault="002B71D4" w:rsidP="005D11F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C2671B">
              <w:rPr>
                <w:rFonts w:ascii="Times New Roman" w:hAnsi="Times New Roman"/>
                <w:b/>
                <w:sz w:val="24"/>
                <w:szCs w:val="24"/>
              </w:rPr>
              <w:t xml:space="preserve">Раздел 2. Модерация проектов </w:t>
            </w:r>
            <w:r w:rsidRPr="00C2671B">
              <w:rPr>
                <w:rFonts w:ascii="Times New Roman" w:hAnsi="Times New Roman"/>
                <w:b/>
                <w:bCs/>
                <w:sz w:val="24"/>
                <w:szCs w:val="24"/>
              </w:rPr>
              <w:t>в сфере дополнительного образования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71D4" w:rsidRPr="00C9240A" w:rsidRDefault="00C9240A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9240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71D4" w:rsidRPr="00002942" w:rsidRDefault="002B71D4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71D4" w:rsidRPr="00002942" w:rsidRDefault="00C9240A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71D4" w:rsidRPr="00002942" w:rsidRDefault="00C9240A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71D4" w:rsidRPr="00002942" w:rsidRDefault="00C9240A" w:rsidP="005371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="0053713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</w:tr>
      <w:tr w:rsidR="002B71D4" w:rsidRPr="00C56F91" w:rsidTr="00B6439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71D4" w:rsidRPr="00C2671B" w:rsidRDefault="002B71D4" w:rsidP="005D11F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2671B">
              <w:rPr>
                <w:rFonts w:ascii="Times New Roman" w:hAnsi="Times New Roman"/>
                <w:sz w:val="24"/>
                <w:szCs w:val="24"/>
              </w:rPr>
              <w:t>Тема 2.1. Модерация интегрированных образовательных проектов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71D4" w:rsidRPr="002B71D4" w:rsidRDefault="00C9240A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71D4" w:rsidRPr="002B71D4" w:rsidRDefault="002B71D4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71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71D4" w:rsidRPr="002B71D4" w:rsidRDefault="00C9240A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71D4" w:rsidRPr="002B71D4" w:rsidRDefault="00C9240A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71D4" w:rsidRPr="002B71D4" w:rsidRDefault="00C9240A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2B71D4" w:rsidRPr="00C56F91" w:rsidTr="00B6439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71D4" w:rsidRPr="00C2671B" w:rsidRDefault="002B71D4" w:rsidP="005D11F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2671B">
              <w:rPr>
                <w:rFonts w:ascii="Times New Roman" w:hAnsi="Times New Roman"/>
                <w:sz w:val="24"/>
                <w:szCs w:val="24"/>
              </w:rPr>
              <w:t>Тема 2.2. Модерация социальных проектов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71D4" w:rsidRPr="00C56F91" w:rsidRDefault="002B71D4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71D4" w:rsidRPr="00C56F91" w:rsidRDefault="002B71D4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71D4" w:rsidRPr="00C56F91" w:rsidRDefault="002B71D4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71D4" w:rsidRPr="00C56F91" w:rsidRDefault="00C9240A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71D4" w:rsidRPr="00C56F91" w:rsidRDefault="00C9240A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B71D4" w:rsidRPr="00C56F91" w:rsidTr="00EC1186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71D4" w:rsidRPr="00C56F91" w:rsidRDefault="002B71D4" w:rsidP="005D11F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71D4" w:rsidRPr="00C56F91" w:rsidRDefault="002B71D4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71D4" w:rsidRPr="00C56F91" w:rsidRDefault="002B71D4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71D4" w:rsidRPr="00C56F91" w:rsidRDefault="002B71D4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71D4" w:rsidRPr="00C56F91" w:rsidRDefault="002B71D4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71D4" w:rsidRPr="00C56F91" w:rsidRDefault="002B71D4" w:rsidP="005D11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854E3B" w:rsidRPr="00DB597C" w:rsidRDefault="00854E3B" w:rsidP="00854E3B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54E3B" w:rsidRPr="00EA31FB" w:rsidRDefault="00854E3B" w:rsidP="00854E3B">
      <w:pPr>
        <w:ind w:firstLine="17"/>
        <w:jc w:val="both"/>
        <w:rPr>
          <w:rFonts w:ascii="Times New Roman" w:hAnsi="Times New Roman"/>
          <w:bCs/>
          <w:sz w:val="24"/>
          <w:szCs w:val="24"/>
        </w:rPr>
      </w:pPr>
      <w:r w:rsidRPr="00EA31FB">
        <w:rPr>
          <w:rFonts w:ascii="Times New Roman" w:hAnsi="Times New Roman"/>
          <w:bCs/>
          <w:i/>
          <w:sz w:val="24"/>
          <w:szCs w:val="24"/>
        </w:rPr>
        <w:t>5.3. Методы обучения:</w:t>
      </w:r>
      <w:r w:rsidRPr="00EA31FB">
        <w:rPr>
          <w:rFonts w:ascii="Times New Roman" w:hAnsi="Times New Roman"/>
          <w:bCs/>
          <w:sz w:val="24"/>
          <w:szCs w:val="24"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</w:p>
    <w:p w:rsidR="00854E3B" w:rsidRPr="008F5FF7" w:rsidRDefault="00854E3B" w:rsidP="006F2AF5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  <w:r w:rsidRPr="008F5FF7">
        <w:rPr>
          <w:rFonts w:ascii="Times New Roman" w:hAnsi="Times New Roman"/>
          <w:b/>
          <w:bCs/>
          <w:sz w:val="24"/>
          <w:szCs w:val="24"/>
        </w:rPr>
        <w:lastRenderedPageBreak/>
        <w:t>6. Технологическая карта дисциплины</w:t>
      </w:r>
    </w:p>
    <w:p w:rsidR="00854E3B" w:rsidRPr="008F5FF7" w:rsidRDefault="00854E3B" w:rsidP="00854E3B">
      <w:pPr>
        <w:spacing w:after="0"/>
        <w:rPr>
          <w:rFonts w:ascii="Times New Roman" w:hAnsi="Times New Roman"/>
          <w:b/>
          <w:bCs/>
          <w:sz w:val="24"/>
          <w:szCs w:val="24"/>
        </w:rPr>
      </w:pPr>
    </w:p>
    <w:p w:rsidR="00854E3B" w:rsidRPr="008F5FF7" w:rsidRDefault="00854E3B" w:rsidP="00854E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8F5FF7">
        <w:rPr>
          <w:rFonts w:ascii="Times New Roman" w:hAnsi="Times New Roman"/>
          <w:bCs/>
          <w:i/>
          <w:sz w:val="24"/>
          <w:szCs w:val="24"/>
        </w:rPr>
        <w:t xml:space="preserve">6.1. Рейтинг-план 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7"/>
        <w:gridCol w:w="1179"/>
        <w:gridCol w:w="2197"/>
        <w:gridCol w:w="1648"/>
        <w:gridCol w:w="1135"/>
        <w:gridCol w:w="1102"/>
        <w:gridCol w:w="829"/>
        <w:gridCol w:w="793"/>
      </w:tblGrid>
      <w:tr w:rsidR="00854E3B" w:rsidRPr="008F5FF7" w:rsidTr="00EC1186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21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6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Балл за конкретное задание (</w:t>
            </w:r>
            <w:r w:rsidRPr="008F5FF7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8F5FF7">
              <w:rPr>
                <w:rFonts w:ascii="Times New Roman" w:hAnsi="Times New Roman"/>
                <w:sz w:val="24"/>
                <w:szCs w:val="24"/>
              </w:rPr>
              <w:t>-</w:t>
            </w:r>
            <w:r w:rsidRPr="008F5FF7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8F5FF7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854E3B" w:rsidRPr="008F5FF7" w:rsidTr="00EC1186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854E3B" w:rsidRPr="008F5FF7" w:rsidTr="00EC118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ОР.1</w:t>
            </w:r>
            <w:r w:rsidRPr="008F5FF7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 w:rsidRPr="008F5F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pStyle w:val="2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8F5FF7">
              <w:rPr>
                <w:color w:val="000000"/>
              </w:rPr>
              <w:t>Выполнение аналитического творческого задания</w:t>
            </w:r>
          </w:p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Дебаты</w:t>
            </w:r>
          </w:p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Деловые игры</w:t>
            </w:r>
          </w:p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Дискуссия</w:t>
            </w:r>
          </w:p>
          <w:p w:rsidR="00854E3B" w:rsidRPr="008F5FF7" w:rsidRDefault="00854E3B" w:rsidP="00EC1186">
            <w:pPr>
              <w:pStyle w:val="a9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8F5FF7">
              <w:rPr>
                <w:color w:val="000000"/>
                <w:sz w:val="24"/>
              </w:rPr>
              <w:t>Мастер-класс</w:t>
            </w:r>
          </w:p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Работа в группах</w:t>
            </w:r>
          </w:p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Ролевая игра</w:t>
            </w:r>
          </w:p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 xml:space="preserve">3 – 5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</w:tr>
      <w:tr w:rsidR="00854E3B" w:rsidRPr="008F5FF7" w:rsidTr="00EC118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ОР.1</w:t>
            </w:r>
            <w:r w:rsidRPr="008F5FF7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 w:rsidRPr="008F5F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pStyle w:val="2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8F5FF7">
              <w:rPr>
                <w:color w:val="000000"/>
              </w:rPr>
              <w:t>Выполнение аналитического творческого задания</w:t>
            </w:r>
          </w:p>
          <w:p w:rsidR="00854E3B" w:rsidRPr="008F5FF7" w:rsidRDefault="00854E3B" w:rsidP="00EC1186">
            <w:pPr>
              <w:pStyle w:val="a9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8F5FF7">
              <w:rPr>
                <w:color w:val="000000"/>
                <w:sz w:val="24"/>
              </w:rPr>
              <w:t>Мастер-класс</w:t>
            </w:r>
          </w:p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Работа в группах</w:t>
            </w:r>
          </w:p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Ролевая игра</w:t>
            </w:r>
          </w:p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Проект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 xml:space="preserve">7 – 9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854E3B" w:rsidRPr="008F5FF7" w:rsidTr="00EC118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ОР.1</w:t>
            </w:r>
            <w:r w:rsidRPr="008F5FF7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 w:rsidRPr="008F5F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Интерактивная лекция </w:t>
            </w:r>
          </w:p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Тренинги</w:t>
            </w:r>
          </w:p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Работа в группах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 xml:space="preserve">2 – 4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854E3B" w:rsidRPr="008F5FF7" w:rsidTr="00EC118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401D9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 xml:space="preserve">Зачет 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854E3B" w:rsidRPr="008F5FF7" w:rsidTr="00EC118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854E3B" w:rsidRPr="008F5FF7" w:rsidRDefault="00854E3B" w:rsidP="00854E3B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4675E2" w:rsidRPr="00DB597C" w:rsidRDefault="004675E2" w:rsidP="004675E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675E2" w:rsidRDefault="004675E2" w:rsidP="00467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Брутова, М.А Педагогика дополнительного образования : учебное пособие / М.А Брутова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Ломоносова. - Архангельск : САФУ, 2014. - 218 с. : ил. - Библиогр. в кн. - ISBN 978-5-261-00877-4 ; То же [Электронный ресурс]. - URL: </w:t>
      </w:r>
      <w:hyperlink r:id="rId8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http://biblioclub.ru/index.php?page=book&amp;id=436289</w:t>
        </w:r>
      </w:hyperlink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Организация проектной деятельности : учебное пособие / Л.М. Тухбатуллина, Л.А. Сафина, В.В. Хамматова и др. ; Министерство образования и науки России, </w:t>
      </w: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Казанский национальный исследовательский технологический университет. - Казань : КНИТУ, 2018. - 100 с. : табл., схем., ил. - Библиогр.: с. 81. - ISBN 978-5-7882-2373-5 ; То же [Электронный ресурс]. - URL: </w:t>
      </w:r>
      <w:hyperlink r:id="rId9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http://biblioclub.ru/index.php?page=book&amp;id=561106</w:t>
        </w:r>
      </w:hyperlink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Ильин, Г.Л. Инновации в образовании : учебное пособие / Г.Л. Ильин. - Москва : Прометей, 2015. - 426 с. : табл. - ISBN 978-5-7042-2542-3 ; То же [Электронный ресурс]. - URL: </w:t>
      </w:r>
      <w:hyperlink r:id="rId10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http://biblioclub.ru/index.php?page=book&amp;id=437317</w:t>
        </w:r>
      </w:hyperlink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DD66AF" w:rsidRDefault="00DD66AF" w:rsidP="00467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4675E2" w:rsidRDefault="004675E2" w:rsidP="00467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Мандель, Б.Р. Современный менеджмент в образовании : учебное пособие для обучающихся в магистратуре / Б.Р. Мандель. - Москва ; Берлин : Директ-Медиа, 2018. - 493 с. : ил., табл. - Библиогр. в кн. - ISBN 978-5-4475-9413-8 ; То же [Электронный ресурс]. - URL: </w:t>
      </w:r>
      <w:hyperlink r:id="rId11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http://biblioclub.ru/index.php?page=book&amp;id=477497</w:t>
        </w:r>
      </w:hyperlink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Мандель, Б.Р. Современные проблемы педагогической науки и образования : учебное пособие для обучающихся в магистратуре / Б.Р. Мандель. - Москва ; Берлин : Директ-Медиа, 2018. - 304 с. : ил., табл. - ISBN 978-5-4475-9710-8 ; То же [Электронный ресурс]. - URL: </w:t>
      </w:r>
      <w:hyperlink r:id="rId12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http://biblioclub.ru/index.php?page=book&amp;id=493965</w:t>
        </w:r>
      </w:hyperlink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Мандель, Б.Р. Инновационные процессы в образовании и педагогическая инноватика : учебное пособие для обучающихся в магистратуре / Б.Р. Мандель. - Москва ; Берлин : Директ-Медиа, 2017. - 343 с. : ил., схем., табл. - Библиогр. в кн. - ISBN 978-5-4475-9050-5 ; То же [Электронный ресурс]. - URL: </w:t>
      </w:r>
      <w:hyperlink r:id="rId13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http://biblioclub.ru/index.php?page=book&amp;id=455509</w:t>
        </w:r>
      </w:hyperlink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4. Торосян, В.Г. История педагогики и образования : учебник / В.Г. Торосян. - Москва ; Берлин : Директ-Медиа, 2015. - 498 с. - Библиогр. в кн. - ISBN 978-5-4475-2579-8 ; То же [Электронный ресурс]. - URL: </w:t>
      </w:r>
      <w:hyperlink r:id="rId14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http://biblioclub.ru/index.php?page=book&amp;id=363007</w:t>
        </w:r>
      </w:hyperlink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5. Осипова, Л.Е. Учреждения дополнительного образования детей и их методическое обеспечение : учебное пособие / Л.Е. Осипова ; Федеральное государственное образовательное учреждение высшего профессионального образования «Челябинская государственная академия культуры и искусств». - Челябинск : ЧГАКИ, 2005. - 192 с. : ил. - Библиогр.: с. 121-132. - ISBN 5-94839-027-6 ; То же [Электронный ресурс]. - URL: </w:t>
      </w:r>
      <w:hyperlink r:id="rId15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http://biblioclub.ru/index.php?page=book&amp;id=492410</w:t>
        </w:r>
      </w:hyperlink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4675E2" w:rsidRDefault="004675E2" w:rsidP="00467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Лазарева, Л.И. Информационная культура социального педагога: структура, правила подготовки и оформления результатов самостоятельной учебной и профессиональной деятельности : учебное пособие / Л.И. Лазарева ; Министерство культуры Российской Федерации, ФГБОУ ВПО «Кемеровский государственный университет культуры и искусств», Институт социально-культурных технологий, Кафедра социальной педагогики. - Кемерово : КемГУКИ, 2014. - 183 с. : табл. - ISBN 978-5-8154-0281-2 ; То же [Электронный ресурс]. - URL: </w:t>
      </w:r>
      <w:hyperlink r:id="rId16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http://biblioclub.ru/index.php?page=book&amp;id=275373</w:t>
        </w:r>
      </w:hyperlink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DD66AF" w:rsidRPr="00DB597C" w:rsidRDefault="00DD66AF" w:rsidP="00467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4675E2" w:rsidRPr="00DB597C" w:rsidRDefault="004675E2" w:rsidP="00467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81F3F" w:rsidRPr="009F303D" w:rsidRDefault="00081F3F" w:rsidP="006C36ED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Студеникин, М.Т. Методика преподавания истории в русской школе ХIХ – начала ХХ в. : монография / М.Т. Студеникин. - М. : Издательство «Прометей», 2016. - 236 с. - Библ. в кн. - ISBN 978-5-9907452-7-8 ; То же [Электронный ресурс]. - </w:t>
      </w:r>
      <w:hyperlink r:id="rId17" w:history="1">
        <w:r w:rsidRPr="009E5660">
          <w:rPr>
            <w:rStyle w:val="a8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081F3F" w:rsidRPr="009F303D" w:rsidRDefault="00081F3F" w:rsidP="006C36ED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lastRenderedPageBreak/>
        <w:t xml:space="preserve">Шкарлупина, Г.Д. Теория и методика преподавания истории и обществознания : учебно-методическое пособие / Г.Д. Шкарлупина. - М. ; Берлин : Директ-Медиа, 2014. - 387 с. : табл. - Библиогр. в кн. - ISBN 978-5-4475-2571-2 ; То же [Электронный ресурс]. - </w:t>
      </w:r>
      <w:hyperlink r:id="rId18" w:tgtFrame="_blank" w:history="1">
        <w:r w:rsidRPr="009F303D">
          <w:rPr>
            <w:rStyle w:val="a8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</w:p>
    <w:p w:rsidR="004675E2" w:rsidRPr="00DB597C" w:rsidRDefault="004675E2" w:rsidP="004675E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5AED" w:rsidRPr="00DB597C" w:rsidRDefault="005F5AED" w:rsidP="005F5AED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F5AED" w:rsidRPr="00DB597C" w:rsidRDefault="005F5AED" w:rsidP="005F5AED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5F5AED" w:rsidRPr="00DB597C" w:rsidRDefault="005F5AED" w:rsidP="005F5AE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5AED" w:rsidRPr="009E4C07" w:rsidRDefault="005F5AED" w:rsidP="005F5AE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</w:rPr>
      </w:pPr>
      <w:r w:rsidRPr="009E4C07">
        <w:rPr>
          <w:rFonts w:ascii="Times New Roman" w:hAnsi="Times New Roman"/>
          <w:b/>
          <w:bCs/>
          <w:sz w:val="24"/>
        </w:rPr>
        <w:t>9. Материально-техническое обеспечение образовательного процесса по дисциплине</w:t>
      </w:r>
    </w:p>
    <w:p w:rsidR="005F5AED" w:rsidRPr="009E4C07" w:rsidRDefault="005F5AED" w:rsidP="005F5A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</w:rPr>
      </w:pPr>
      <w:r w:rsidRPr="009E4C07">
        <w:rPr>
          <w:rFonts w:ascii="Times New Roman" w:hAnsi="Times New Roman"/>
          <w:bCs/>
          <w:sz w:val="24"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5F5AED" w:rsidRPr="009E4C07" w:rsidRDefault="005F5AED" w:rsidP="005F5A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</w:rPr>
      </w:pPr>
    </w:p>
    <w:p w:rsidR="005F5AED" w:rsidRPr="009E4C07" w:rsidRDefault="005F5AED" w:rsidP="005F5A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</w:rPr>
      </w:pPr>
      <w:r w:rsidRPr="009E4C07">
        <w:rPr>
          <w:rFonts w:ascii="Times New Roman" w:hAnsi="Times New Roman"/>
          <w:bCs/>
          <w:i/>
          <w:sz w:val="24"/>
        </w:rPr>
        <w:t>9.1. Описание материально-технической базы</w:t>
      </w:r>
    </w:p>
    <w:p w:rsidR="005F5AED" w:rsidRPr="009E4C07" w:rsidRDefault="005F5AED" w:rsidP="005F5A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</w:rPr>
      </w:pPr>
      <w:r w:rsidRPr="009E4C07">
        <w:rPr>
          <w:rFonts w:ascii="Times New Roman" w:hAnsi="Times New Roman"/>
          <w:sz w:val="24"/>
        </w:rPr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5F5AED" w:rsidRPr="009E4C07" w:rsidRDefault="005F5AED" w:rsidP="005F5A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</w:rPr>
      </w:pPr>
    </w:p>
    <w:p w:rsidR="005F5AED" w:rsidRDefault="005F5AED" w:rsidP="005F5A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</w:rPr>
      </w:pPr>
      <w:r w:rsidRPr="009E4C07">
        <w:rPr>
          <w:rFonts w:ascii="Times New Roman" w:hAnsi="Times New Roman"/>
          <w:bCs/>
          <w:i/>
          <w:sz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F5AED" w:rsidRPr="005979B2" w:rsidRDefault="005F5AED" w:rsidP="005F5AED">
      <w:pPr>
        <w:pStyle w:val="a4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5F5AED" w:rsidRPr="005979B2" w:rsidRDefault="005F5AED" w:rsidP="005F5AED">
      <w:pPr>
        <w:pStyle w:val="a4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Adinf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др</w:t>
      </w:r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5F5AED" w:rsidRPr="005979B2" w:rsidRDefault="005F5AED" w:rsidP="005F5AED">
      <w:pPr>
        <w:pStyle w:val="a4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Электронная информационно-образовательная среда Мининского университета (https://ya.mininuniver.ru);</w:t>
      </w:r>
    </w:p>
    <w:p w:rsidR="005F5AED" w:rsidRPr="005979B2" w:rsidRDefault="005F5AED" w:rsidP="005F5AED">
      <w:pPr>
        <w:pStyle w:val="a4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Антиплагиат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5F5AED" w:rsidRPr="009E4C07" w:rsidRDefault="00C937EF" w:rsidP="005F5A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</w:rPr>
      </w:pPr>
      <w:hyperlink r:id="rId19" w:history="1">
        <w:r w:rsidR="005F5AED" w:rsidRPr="009E4C07">
          <w:rPr>
            <w:rStyle w:val="a8"/>
            <w:rFonts w:ascii="Times New Roman" w:hAnsi="Times New Roman"/>
            <w:sz w:val="24"/>
            <w:lang w:val="en-US"/>
          </w:rPr>
          <w:t>www</w:t>
        </w:r>
        <w:r w:rsidR="005F5AED" w:rsidRPr="009E4C07">
          <w:rPr>
            <w:rStyle w:val="a8"/>
            <w:rFonts w:ascii="Times New Roman" w:hAnsi="Times New Roman"/>
            <w:sz w:val="24"/>
          </w:rPr>
          <w:t>.</w:t>
        </w:r>
        <w:r w:rsidR="005F5AED" w:rsidRPr="009E4C07">
          <w:rPr>
            <w:rStyle w:val="a8"/>
            <w:rFonts w:ascii="Times New Roman" w:hAnsi="Times New Roman"/>
            <w:sz w:val="24"/>
            <w:lang w:val="en-US"/>
          </w:rPr>
          <w:t>biblioclub</w:t>
        </w:r>
        <w:r w:rsidR="005F5AED" w:rsidRPr="009E4C07">
          <w:rPr>
            <w:rStyle w:val="a8"/>
            <w:rFonts w:ascii="Times New Roman" w:hAnsi="Times New Roman"/>
            <w:sz w:val="24"/>
          </w:rPr>
          <w:t>.</w:t>
        </w:r>
        <w:r w:rsidR="005F5AED" w:rsidRPr="009E4C07">
          <w:rPr>
            <w:rStyle w:val="a8"/>
            <w:rFonts w:ascii="Times New Roman" w:hAnsi="Times New Roman"/>
            <w:sz w:val="24"/>
            <w:lang w:val="en-US"/>
          </w:rPr>
          <w:t>ru</w:t>
        </w:r>
      </w:hyperlink>
      <w:r w:rsidR="005F5AED" w:rsidRPr="009E4C07">
        <w:rPr>
          <w:rFonts w:ascii="Times New Roman" w:hAnsi="Times New Roman"/>
          <w:sz w:val="24"/>
        </w:rPr>
        <w:t xml:space="preserve"> – ЭБС «Университетская библиотека онлайн»</w:t>
      </w:r>
    </w:p>
    <w:p w:rsidR="005F5AED" w:rsidRPr="009E4C07" w:rsidRDefault="00C937EF" w:rsidP="005F5A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</w:rPr>
      </w:pPr>
      <w:hyperlink r:id="rId20" w:history="1">
        <w:r w:rsidR="005F5AED" w:rsidRPr="009E4C07">
          <w:rPr>
            <w:rStyle w:val="a8"/>
            <w:rFonts w:ascii="Times New Roman" w:hAnsi="Times New Roman"/>
            <w:sz w:val="24"/>
            <w:lang w:val="en-US"/>
          </w:rPr>
          <w:t>www</w:t>
        </w:r>
        <w:r w:rsidR="005F5AED" w:rsidRPr="009E4C07">
          <w:rPr>
            <w:rStyle w:val="a8"/>
            <w:rFonts w:ascii="Times New Roman" w:hAnsi="Times New Roman"/>
            <w:sz w:val="24"/>
          </w:rPr>
          <w:t>.</w:t>
        </w:r>
        <w:r w:rsidR="005F5AED" w:rsidRPr="009E4C07">
          <w:rPr>
            <w:rStyle w:val="a8"/>
            <w:rFonts w:ascii="Times New Roman" w:hAnsi="Times New Roman"/>
            <w:sz w:val="24"/>
            <w:lang w:val="en-US"/>
          </w:rPr>
          <w:t>elibrary</w:t>
        </w:r>
        <w:r w:rsidR="005F5AED" w:rsidRPr="009E4C07">
          <w:rPr>
            <w:rStyle w:val="a8"/>
            <w:rFonts w:ascii="Times New Roman" w:hAnsi="Times New Roman"/>
            <w:sz w:val="24"/>
          </w:rPr>
          <w:t>.</w:t>
        </w:r>
        <w:r w:rsidR="005F5AED" w:rsidRPr="009E4C07">
          <w:rPr>
            <w:rStyle w:val="a8"/>
            <w:rFonts w:ascii="Times New Roman" w:hAnsi="Times New Roman"/>
            <w:sz w:val="24"/>
            <w:lang w:val="en-US"/>
          </w:rPr>
          <w:t>ru</w:t>
        </w:r>
      </w:hyperlink>
      <w:r w:rsidR="005F5AED" w:rsidRPr="009E4C07">
        <w:rPr>
          <w:rFonts w:ascii="Times New Roman" w:hAnsi="Times New Roman"/>
          <w:sz w:val="24"/>
        </w:rPr>
        <w:t xml:space="preserve"> – научная электронная библиотека</w:t>
      </w:r>
    </w:p>
    <w:p w:rsidR="005F5AED" w:rsidRPr="009E4C07" w:rsidRDefault="00C937EF" w:rsidP="005F5A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Style w:val="a8"/>
          <w:rFonts w:ascii="Times New Roman" w:hAnsi="Times New Roman"/>
          <w:sz w:val="24"/>
        </w:rPr>
      </w:pPr>
      <w:hyperlink r:id="rId21" w:history="1">
        <w:r w:rsidR="005F5AED" w:rsidRPr="009E4C07">
          <w:rPr>
            <w:rStyle w:val="a8"/>
            <w:rFonts w:ascii="Times New Roman" w:hAnsi="Times New Roman"/>
            <w:sz w:val="24"/>
          </w:rPr>
          <w:t>http://ya.mininuniver.ru/sdo</w:t>
        </w:r>
      </w:hyperlink>
      <w:r w:rsidR="005F5AED" w:rsidRPr="009E4C07">
        <w:rPr>
          <w:rStyle w:val="a8"/>
          <w:rFonts w:ascii="Times New Roman" w:hAnsi="Times New Roman"/>
          <w:sz w:val="24"/>
        </w:rPr>
        <w:t xml:space="preserve"> </w:t>
      </w:r>
      <w:r w:rsidR="005F5AED" w:rsidRPr="009E4C07">
        <w:rPr>
          <w:rFonts w:ascii="Times New Roman" w:hAnsi="Times New Roman"/>
          <w:sz w:val="24"/>
        </w:rPr>
        <w:t xml:space="preserve">– </w:t>
      </w:r>
      <w:r w:rsidR="005F5AED" w:rsidRPr="009E4C07">
        <w:rPr>
          <w:rStyle w:val="a8"/>
          <w:rFonts w:ascii="Times New Roman" w:hAnsi="Times New Roman"/>
          <w:color w:val="auto"/>
          <w:sz w:val="24"/>
          <w:u w:val="none"/>
        </w:rPr>
        <w:t>электронная университетская среда</w:t>
      </w:r>
    </w:p>
    <w:p w:rsidR="005F5AED" w:rsidRPr="009E4C07" w:rsidRDefault="00C937EF" w:rsidP="005F5AED">
      <w:pPr>
        <w:spacing w:after="0" w:line="240" w:lineRule="auto"/>
        <w:jc w:val="both"/>
        <w:rPr>
          <w:rStyle w:val="a8"/>
          <w:rFonts w:ascii="Times New Roman" w:hAnsi="Times New Roman"/>
          <w:sz w:val="24"/>
        </w:rPr>
      </w:pPr>
      <w:hyperlink r:id="rId22" w:history="1">
        <w:r w:rsidR="005F5AED" w:rsidRPr="009E4C07">
          <w:rPr>
            <w:rStyle w:val="a8"/>
            <w:rFonts w:ascii="Times New Roman" w:hAnsi="Times New Roman"/>
            <w:sz w:val="24"/>
          </w:rPr>
          <w:t>http://www.ebiblioteka.ru</w:t>
        </w:r>
      </w:hyperlink>
      <w:r w:rsidR="005F5AED" w:rsidRPr="009E4C07">
        <w:rPr>
          <w:rStyle w:val="a8"/>
          <w:rFonts w:ascii="Times New Roman" w:hAnsi="Times New Roman"/>
          <w:sz w:val="24"/>
        </w:rPr>
        <w:t xml:space="preserve">  - </w:t>
      </w:r>
      <w:r w:rsidR="005F5AED" w:rsidRPr="009E4C07">
        <w:rPr>
          <w:rStyle w:val="a8"/>
          <w:rFonts w:ascii="Times New Roman" w:hAnsi="Times New Roman"/>
          <w:color w:val="auto"/>
          <w:sz w:val="24"/>
          <w:u w:val="none"/>
        </w:rPr>
        <w:t>Универсальные базы данных изданий</w:t>
      </w:r>
    </w:p>
    <w:p w:rsidR="005F5AED" w:rsidRPr="009E4C07" w:rsidRDefault="00C937EF" w:rsidP="005F5AED">
      <w:pPr>
        <w:spacing w:after="0" w:line="240" w:lineRule="auto"/>
        <w:jc w:val="both"/>
        <w:rPr>
          <w:rStyle w:val="a8"/>
          <w:rFonts w:ascii="Times New Roman" w:hAnsi="Times New Roman"/>
          <w:sz w:val="24"/>
        </w:rPr>
      </w:pPr>
      <w:hyperlink r:id="rId23" w:history="1">
        <w:r w:rsidR="005F5AED" w:rsidRPr="009E4C07">
          <w:rPr>
            <w:rStyle w:val="a8"/>
            <w:rFonts w:ascii="Times New Roman" w:hAnsi="Times New Roman"/>
            <w:sz w:val="24"/>
          </w:rPr>
          <w:t>http://www.rsl.ru</w:t>
        </w:r>
      </w:hyperlink>
      <w:r w:rsidR="005F5AED" w:rsidRPr="009E4C07">
        <w:rPr>
          <w:rStyle w:val="a8"/>
          <w:rFonts w:ascii="Times New Roman" w:hAnsi="Times New Roman"/>
          <w:sz w:val="24"/>
        </w:rPr>
        <w:t xml:space="preserve"> - </w:t>
      </w:r>
      <w:r w:rsidR="005F5AED" w:rsidRPr="009E4C07">
        <w:rPr>
          <w:rStyle w:val="a8"/>
          <w:rFonts w:ascii="Times New Roman" w:hAnsi="Times New Roman"/>
          <w:color w:val="auto"/>
          <w:sz w:val="24"/>
          <w:u w:val="none"/>
        </w:rPr>
        <w:t>Российская государственная библиотека</w:t>
      </w:r>
    </w:p>
    <w:p w:rsidR="005F5AED" w:rsidRPr="009E4C07" w:rsidRDefault="00C937EF" w:rsidP="005F5AED">
      <w:pPr>
        <w:spacing w:after="0" w:line="240" w:lineRule="auto"/>
        <w:jc w:val="both"/>
        <w:rPr>
          <w:rStyle w:val="a8"/>
          <w:rFonts w:ascii="Times New Roman" w:hAnsi="Times New Roman"/>
          <w:sz w:val="24"/>
        </w:rPr>
      </w:pPr>
      <w:hyperlink r:id="rId24" w:history="1">
        <w:r w:rsidR="005F5AED" w:rsidRPr="009E4C07">
          <w:rPr>
            <w:rStyle w:val="a8"/>
            <w:rFonts w:ascii="Times New Roman" w:hAnsi="Times New Roman"/>
            <w:sz w:val="24"/>
          </w:rPr>
          <w:t>www.school-collection.edu.ru</w:t>
        </w:r>
      </w:hyperlink>
      <w:r w:rsidR="005F5AED" w:rsidRPr="009E4C07">
        <w:rPr>
          <w:rStyle w:val="a8"/>
          <w:rFonts w:ascii="Times New Roman" w:hAnsi="Times New Roman"/>
          <w:sz w:val="24"/>
        </w:rPr>
        <w:t xml:space="preserve"> - </w:t>
      </w:r>
      <w:r w:rsidR="005F5AED" w:rsidRPr="009E4C07">
        <w:rPr>
          <w:rStyle w:val="a8"/>
          <w:rFonts w:ascii="Times New Roman" w:hAnsi="Times New Roman"/>
          <w:color w:val="auto"/>
          <w:sz w:val="24"/>
          <w:u w:val="none"/>
        </w:rPr>
        <w:t>Единая коллекция образовательных ресурсов</w:t>
      </w:r>
    </w:p>
    <w:p w:rsidR="005F5AED" w:rsidRPr="009E4C07" w:rsidRDefault="00C937EF" w:rsidP="005F5AED">
      <w:pPr>
        <w:spacing w:after="0" w:line="240" w:lineRule="auto"/>
        <w:jc w:val="both"/>
        <w:rPr>
          <w:rStyle w:val="a8"/>
          <w:rFonts w:ascii="Times New Roman" w:hAnsi="Times New Roman"/>
          <w:sz w:val="24"/>
        </w:rPr>
      </w:pPr>
      <w:hyperlink r:id="rId25" w:history="1">
        <w:r w:rsidR="005F5AED" w:rsidRPr="009E4C07">
          <w:rPr>
            <w:rStyle w:val="a8"/>
            <w:rFonts w:ascii="Times New Roman" w:hAnsi="Times New Roman"/>
            <w:sz w:val="24"/>
          </w:rPr>
          <w:t>www.mon.gov.ru</w:t>
        </w:r>
      </w:hyperlink>
      <w:r w:rsidR="005F5AED" w:rsidRPr="009E4C07">
        <w:rPr>
          <w:rStyle w:val="a8"/>
          <w:rFonts w:ascii="Times New Roman" w:hAnsi="Times New Roman"/>
          <w:sz w:val="24"/>
        </w:rPr>
        <w:t xml:space="preserve"> - </w:t>
      </w:r>
      <w:r w:rsidR="005F5AED" w:rsidRPr="009E4C07">
        <w:rPr>
          <w:rStyle w:val="a8"/>
          <w:rFonts w:ascii="Times New Roman" w:hAnsi="Times New Roman"/>
          <w:color w:val="auto"/>
          <w:sz w:val="24"/>
          <w:u w:val="none"/>
        </w:rPr>
        <w:t>Министерство образования и науки РФ</w:t>
      </w:r>
    </w:p>
    <w:p w:rsidR="005F5AED" w:rsidRDefault="005F5AED">
      <w:pPr>
        <w:spacing w:after="160" w:line="259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4675E2" w:rsidRPr="00DB597C" w:rsidRDefault="006F2AF5" w:rsidP="00DD66AF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5.2.2. </w:t>
      </w:r>
      <w:r w:rsidR="004675E2"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4675E2" w:rsidRPr="00DB597C" w:rsidRDefault="004675E2" w:rsidP="004675E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«Теория и практика тьюторства»</w:t>
      </w:r>
    </w:p>
    <w:p w:rsidR="005259A0" w:rsidRPr="005259A0" w:rsidRDefault="005259A0" w:rsidP="004B28C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5259A0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5259A0" w:rsidRPr="005259A0" w:rsidRDefault="005259A0" w:rsidP="004B28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59A0">
        <w:rPr>
          <w:rFonts w:ascii="Times New Roman" w:hAnsi="Times New Roman"/>
          <w:sz w:val="24"/>
          <w:szCs w:val="24"/>
        </w:rPr>
        <w:t>Программа дисциплины «Теория и практика тьюторства» включает лекционный курс, практические занятия с использованием интерактивных методов освоения материала, подготовку проектов, презентаций, проблемных семинаров. Промежуточный контроль осуществляется путём выполнения кейс-заданий, проектов, творческих заданий.  Итоговая проверка качества полученных знаний по дисциплине реализуется в процессе проведения экзамена.</w:t>
      </w:r>
    </w:p>
    <w:p w:rsidR="005259A0" w:rsidRPr="005259A0" w:rsidRDefault="005259A0" w:rsidP="004B28C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5259A0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5259A0" w:rsidRPr="005259A0" w:rsidRDefault="005259A0" w:rsidP="004B28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259A0">
        <w:rPr>
          <w:rFonts w:ascii="Times New Roman" w:hAnsi="Times New Roman"/>
          <w:sz w:val="24"/>
          <w:szCs w:val="24"/>
        </w:rPr>
        <w:t>Освоение дисциплины «Теория и практика тьюторства» происходит параллельно с дисциплиной «Методика обучения правоведению», педагогической проектной практикой.  Дисциплина «Психолого-педагогическая диагностика образовательных событий»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005D82" w:rsidRDefault="00005D82" w:rsidP="004B28C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5259A0" w:rsidRPr="005259A0" w:rsidRDefault="005259A0" w:rsidP="004B28C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5259A0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5259A0" w:rsidRPr="005259A0" w:rsidRDefault="005259A0" w:rsidP="004B28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259A0">
        <w:rPr>
          <w:rFonts w:ascii="Times New Roman" w:hAnsi="Times New Roman"/>
          <w:sz w:val="24"/>
          <w:szCs w:val="24"/>
        </w:rPr>
        <w:t xml:space="preserve">Целями освоения дисциплины «Теория и практика тьюторства» являются: содействовать формированию у обучающихся готовности к активному заинтересованному участию в образовательном процессе и овладению обучающимися навыками использования тьюторских технологий в сфере обучения истории в образовательном учреждении. </w:t>
      </w:r>
    </w:p>
    <w:p w:rsidR="005259A0" w:rsidRPr="005259A0" w:rsidRDefault="005259A0" w:rsidP="004B28C4">
      <w:pPr>
        <w:widowControl w:val="0"/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5259A0">
        <w:rPr>
          <w:rFonts w:ascii="Times New Roman" w:hAnsi="Times New Roman"/>
          <w:sz w:val="24"/>
          <w:szCs w:val="24"/>
        </w:rPr>
        <w:t>Задачи дисциплины:</w:t>
      </w:r>
    </w:p>
    <w:p w:rsidR="005259A0" w:rsidRPr="005259A0" w:rsidRDefault="005259A0" w:rsidP="004B28C4">
      <w:pPr>
        <w:pStyle w:val="a4"/>
        <w:widowControl w:val="0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5259A0">
        <w:rPr>
          <w:rFonts w:ascii="Times New Roman" w:hAnsi="Times New Roman" w:cs="Times New Roman"/>
          <w:sz w:val="24"/>
          <w:szCs w:val="24"/>
        </w:rPr>
        <w:t>- подготовка студентов к профессиональной деятельности в педагогической сфере по профилю «История и Право»;</w:t>
      </w:r>
    </w:p>
    <w:p w:rsidR="005259A0" w:rsidRPr="005259A0" w:rsidRDefault="005259A0" w:rsidP="004B28C4">
      <w:pPr>
        <w:pStyle w:val="a4"/>
        <w:widowControl w:val="0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5259A0">
        <w:rPr>
          <w:rFonts w:ascii="Times New Roman" w:hAnsi="Times New Roman" w:cs="Times New Roman"/>
          <w:sz w:val="24"/>
          <w:szCs w:val="24"/>
        </w:rPr>
        <w:t xml:space="preserve">- способствовать овладению обучающимися современными методами формирования и педагогического сопровождения индивидуальных образовательных маршрутов; </w:t>
      </w:r>
    </w:p>
    <w:p w:rsidR="005259A0" w:rsidRPr="005259A0" w:rsidRDefault="005259A0" w:rsidP="004B28C4">
      <w:pPr>
        <w:pStyle w:val="a4"/>
        <w:widowControl w:val="0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5259A0">
        <w:rPr>
          <w:rFonts w:ascii="Times New Roman" w:hAnsi="Times New Roman" w:cs="Times New Roman"/>
          <w:sz w:val="24"/>
          <w:szCs w:val="24"/>
        </w:rPr>
        <w:t xml:space="preserve">- обеспечить возможности для освоения обучающимися методик мониторинга индивидуального образования в тьюторской деятельности; </w:t>
      </w:r>
    </w:p>
    <w:p w:rsidR="005259A0" w:rsidRPr="005259A0" w:rsidRDefault="005259A0" w:rsidP="004B28C4">
      <w:pPr>
        <w:pStyle w:val="a4"/>
        <w:widowControl w:val="0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5259A0">
        <w:rPr>
          <w:rFonts w:ascii="Times New Roman" w:hAnsi="Times New Roman" w:cs="Times New Roman"/>
          <w:sz w:val="24"/>
          <w:szCs w:val="24"/>
        </w:rPr>
        <w:t>- формирование у студентов профессиональных компетенций, необходимых для педагогической деятельности.</w:t>
      </w:r>
    </w:p>
    <w:p w:rsidR="005259A0" w:rsidRDefault="005259A0" w:rsidP="004B28C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854E3B" w:rsidRPr="001C6C77" w:rsidRDefault="00854E3B" w:rsidP="004B28C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1C6C77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67"/>
        <w:gridCol w:w="2063"/>
        <w:gridCol w:w="1242"/>
        <w:gridCol w:w="2473"/>
        <w:gridCol w:w="1193"/>
        <w:gridCol w:w="1426"/>
      </w:tblGrid>
      <w:tr w:rsidR="00854E3B" w:rsidRPr="001C6C77" w:rsidTr="00EC1186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1C6C77" w:rsidRDefault="00854E3B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1C6C77" w:rsidRDefault="00854E3B" w:rsidP="004B28C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1C6C77" w:rsidRDefault="00854E3B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1C6C77" w:rsidRDefault="00854E3B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1C6C77" w:rsidRDefault="00854E3B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Код ИДК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1C6C77" w:rsidRDefault="00854E3B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8C774B" w:rsidRPr="001C6C77" w:rsidTr="00EC1186">
        <w:trPr>
          <w:trHeight w:val="176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774B" w:rsidRPr="001C6C77" w:rsidRDefault="008C774B" w:rsidP="004B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774B" w:rsidRPr="001C6C77" w:rsidRDefault="008C774B" w:rsidP="004B28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Владеет психолого-педагогическими основами дифференциации и интеграции педагогического труда, осуществляет</w:t>
            </w:r>
          </w:p>
          <w:p w:rsidR="008C774B" w:rsidRPr="001C6C77" w:rsidRDefault="008C774B" w:rsidP="004B28C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lastRenderedPageBreak/>
              <w:t>персональный менеджмент педагога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774B" w:rsidRPr="001C6C77" w:rsidRDefault="008C774B" w:rsidP="00FB12F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lastRenderedPageBreak/>
              <w:t>ОР. 1.</w:t>
            </w:r>
            <w:r w:rsidR="00FB12F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774B" w:rsidRPr="008C774B" w:rsidRDefault="008C774B" w:rsidP="004B28C4">
            <w:pPr>
              <w:pStyle w:val="a4"/>
              <w:widowControl w:val="0"/>
              <w:autoSpaceDE w:val="0"/>
              <w:autoSpaceDN w:val="0"/>
              <w:adjustRightInd w:val="0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C774B">
              <w:rPr>
                <w:rFonts w:ascii="Times New Roman" w:hAnsi="Times New Roman" w:cs="Times New Roman"/>
                <w:sz w:val="24"/>
                <w:szCs w:val="24"/>
              </w:rPr>
              <w:t xml:space="preserve">Знать современные методы формирования и педагогического сопровождения индивидуальных образовательных маршрутов, методики мониторинга </w:t>
            </w:r>
            <w:r w:rsidRPr="008C77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индивидуального образования в тьюторской деятельности</w:t>
            </w:r>
          </w:p>
          <w:p w:rsidR="008C774B" w:rsidRPr="008C774B" w:rsidRDefault="008C774B" w:rsidP="004B28C4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774B">
              <w:rPr>
                <w:rFonts w:ascii="Times New Roman" w:hAnsi="Times New Roman"/>
                <w:sz w:val="24"/>
                <w:szCs w:val="24"/>
              </w:rPr>
              <w:t>Уметь применять современные методы формирования и педагогического сопровождения индивидуальных образовательных маршрутов, методики мониторинга индивидуального образования в тьюторской деятельности</w:t>
            </w:r>
          </w:p>
          <w:p w:rsidR="008C774B" w:rsidRPr="008C774B" w:rsidRDefault="008C774B" w:rsidP="004B28C4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C774B">
              <w:rPr>
                <w:rFonts w:ascii="Times New Roman" w:hAnsi="Times New Roman"/>
                <w:sz w:val="24"/>
                <w:szCs w:val="24"/>
              </w:rPr>
              <w:t>Владеть современными методами формирования и педагогического сопровождения индивидуальных образовательных маршрутов, методики мониторинга индивидуального образования в тьюторской деятельности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774B" w:rsidRPr="001C6C77" w:rsidRDefault="009F5C3F" w:rsidP="004B28C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УК – 2.5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774B" w:rsidRPr="001C6C77" w:rsidRDefault="008C774B" w:rsidP="004B28C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  <w:p w:rsidR="008C774B" w:rsidRPr="001C6C77" w:rsidRDefault="008C774B" w:rsidP="004B28C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Проект</w:t>
            </w:r>
          </w:p>
          <w:p w:rsidR="008C774B" w:rsidRPr="001C6C77" w:rsidRDefault="008C774B" w:rsidP="004B28C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8C774B" w:rsidRPr="001C6C77" w:rsidRDefault="008C774B" w:rsidP="004B28C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854E3B" w:rsidRPr="001C6C77" w:rsidRDefault="00854E3B" w:rsidP="004B28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54E3B" w:rsidRPr="00DB597C" w:rsidRDefault="00854E3B" w:rsidP="004B28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854E3B" w:rsidRPr="00DB597C" w:rsidRDefault="00854E3B" w:rsidP="004B28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854E3B" w:rsidRPr="00DB597C" w:rsidTr="00EC1186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4E3B" w:rsidRPr="00DB597C" w:rsidRDefault="00854E3B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DB597C" w:rsidRDefault="00854E3B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4E3B" w:rsidRPr="00DB597C" w:rsidRDefault="00854E3B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DB597C" w:rsidRDefault="00854E3B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54E3B" w:rsidRPr="00DB597C" w:rsidTr="00EC1186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54E3B" w:rsidRPr="00DB597C" w:rsidRDefault="00854E3B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DB597C" w:rsidRDefault="00854E3B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DB597C" w:rsidRDefault="00854E3B" w:rsidP="004B28C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854E3B" w:rsidRPr="00DB597C" w:rsidRDefault="00854E3B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54E3B" w:rsidRPr="00DB597C" w:rsidRDefault="00854E3B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DB597C" w:rsidRDefault="00854E3B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854E3B" w:rsidRPr="00DB597C" w:rsidTr="00EC1186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DB597C" w:rsidRDefault="00854E3B" w:rsidP="004B28C4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DB597C" w:rsidRDefault="00854E3B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DB597C" w:rsidRDefault="00854E3B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DB597C" w:rsidRDefault="00854E3B" w:rsidP="004B28C4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DB597C" w:rsidRDefault="00854E3B" w:rsidP="004B28C4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DB597C" w:rsidRDefault="00854E3B" w:rsidP="004B28C4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lang w:eastAsia="ru-RU"/>
              </w:rPr>
            </w:pPr>
          </w:p>
        </w:tc>
      </w:tr>
      <w:tr w:rsidR="00B423D1" w:rsidRPr="00C56F91" w:rsidTr="00EC118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23D1" w:rsidRPr="00B423D1" w:rsidRDefault="00B423D1" w:rsidP="004B28C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423D1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Теоретические основы тьюторства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23D1" w:rsidRPr="00002942" w:rsidRDefault="00B423D1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23D1" w:rsidRPr="00002942" w:rsidRDefault="00B423D1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23D1" w:rsidRPr="00002942" w:rsidRDefault="00B423D1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23D1" w:rsidRPr="00002942" w:rsidRDefault="00B423D1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23D1" w:rsidRPr="00002942" w:rsidRDefault="00B423D1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423D1" w:rsidRPr="00C56F91" w:rsidTr="00EC1186">
        <w:trPr>
          <w:trHeight w:val="486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23D1" w:rsidRPr="00B423D1" w:rsidRDefault="00B423D1" w:rsidP="004B28C4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423D1">
              <w:rPr>
                <w:rFonts w:ascii="Times New Roman" w:hAnsi="Times New Roman"/>
                <w:sz w:val="24"/>
                <w:szCs w:val="24"/>
              </w:rPr>
              <w:t>Тема 1.1. Психолого-педагогические основы тьюторства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23D1" w:rsidRPr="00C56F91" w:rsidRDefault="00B423D1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23D1" w:rsidRPr="00C56F91" w:rsidRDefault="00B423D1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23D1" w:rsidRPr="00C56F91" w:rsidRDefault="00B423D1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23D1" w:rsidRPr="00C56F91" w:rsidRDefault="00B423D1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23D1" w:rsidRPr="00C56F91" w:rsidRDefault="00B423D1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F1604F" w:rsidRPr="00C56F91" w:rsidTr="00EC118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604F" w:rsidRPr="00B423D1" w:rsidRDefault="00F1604F" w:rsidP="004B28C4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B423D1">
              <w:rPr>
                <w:rFonts w:ascii="Times New Roman" w:hAnsi="Times New Roman"/>
                <w:b/>
                <w:sz w:val="24"/>
                <w:szCs w:val="24"/>
              </w:rPr>
              <w:t>Раздел 2. Методы и технологии тьюторства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604F" w:rsidRPr="00002942" w:rsidRDefault="00F1604F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604F" w:rsidRPr="00002942" w:rsidRDefault="00F1604F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604F" w:rsidRPr="00002942" w:rsidRDefault="00F1604F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604F" w:rsidRPr="00002942" w:rsidRDefault="00F1604F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604F" w:rsidRPr="00002942" w:rsidRDefault="00F1604F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F1604F" w:rsidRPr="00C56F91" w:rsidTr="00EC118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604F" w:rsidRPr="00B423D1" w:rsidRDefault="00F1604F" w:rsidP="004B28C4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423D1">
              <w:rPr>
                <w:rFonts w:ascii="Times New Roman" w:hAnsi="Times New Roman"/>
                <w:sz w:val="24"/>
                <w:szCs w:val="24"/>
              </w:rPr>
              <w:t xml:space="preserve">Тема 2.1. Особенности методов и </w:t>
            </w:r>
            <w:r w:rsidRPr="00B423D1">
              <w:rPr>
                <w:rFonts w:ascii="Times New Roman" w:hAnsi="Times New Roman"/>
                <w:sz w:val="24"/>
                <w:szCs w:val="24"/>
              </w:rPr>
              <w:lastRenderedPageBreak/>
              <w:t>технологий тьюторства в организации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604F" w:rsidRPr="00C56F91" w:rsidRDefault="00F1604F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604F" w:rsidRPr="00C56F91" w:rsidRDefault="00F1604F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604F" w:rsidRPr="00C56F91" w:rsidRDefault="00F1604F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604F" w:rsidRPr="00C56F91" w:rsidRDefault="00F1604F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604F" w:rsidRPr="00C56F91" w:rsidRDefault="00F1604F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1604F" w:rsidRPr="00C56F91" w:rsidTr="005A7CA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604F" w:rsidRPr="00B423D1" w:rsidRDefault="00F1604F" w:rsidP="004B28C4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423D1">
              <w:rPr>
                <w:rFonts w:ascii="Times New Roman" w:hAnsi="Times New Roman"/>
                <w:sz w:val="24"/>
                <w:szCs w:val="24"/>
              </w:rPr>
              <w:lastRenderedPageBreak/>
              <w:t>Тема 2.2. Тьюторство в образовательном процессе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604F" w:rsidRPr="00F1604F" w:rsidRDefault="00F1604F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604F" w:rsidRPr="00F1604F" w:rsidRDefault="00F1604F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604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604F" w:rsidRPr="00F1604F" w:rsidRDefault="00F1604F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604F" w:rsidRPr="00F1604F" w:rsidRDefault="00F1604F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604F" w:rsidRPr="00F1604F" w:rsidRDefault="00F1604F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1604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1604F" w:rsidRPr="00C56F91" w:rsidTr="005A7CA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604F" w:rsidRPr="00B423D1" w:rsidRDefault="00F1604F" w:rsidP="004B28C4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423D1">
              <w:rPr>
                <w:rFonts w:ascii="Times New Roman" w:hAnsi="Times New Roman"/>
                <w:sz w:val="24"/>
                <w:szCs w:val="24"/>
              </w:rPr>
              <w:t>Тема 2.3. Методы и технологии тьюторства в дистанционном образовании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604F" w:rsidRPr="00C56F91" w:rsidRDefault="00F1604F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604F" w:rsidRPr="00C56F91" w:rsidRDefault="00F1604F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604F" w:rsidRPr="00C56F91" w:rsidRDefault="00F1604F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604F" w:rsidRPr="00C56F91" w:rsidRDefault="00F1604F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604F" w:rsidRPr="00C56F91" w:rsidRDefault="00F1604F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1604F" w:rsidRPr="00C56F91" w:rsidTr="00EC1186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604F" w:rsidRPr="00C56F91" w:rsidRDefault="00F1604F" w:rsidP="004B28C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604F" w:rsidRPr="00C56F91" w:rsidRDefault="00F1604F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604F" w:rsidRPr="00C56F91" w:rsidRDefault="00F1604F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604F" w:rsidRPr="00C56F91" w:rsidRDefault="00F1604F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604F" w:rsidRPr="00C56F91" w:rsidRDefault="00F1604F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604F" w:rsidRPr="00C56F91" w:rsidRDefault="00F1604F" w:rsidP="004B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854E3B" w:rsidRPr="00DB597C" w:rsidRDefault="00854E3B" w:rsidP="004B28C4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54E3B" w:rsidRPr="00EA31FB" w:rsidRDefault="00854E3B" w:rsidP="00854E3B">
      <w:pPr>
        <w:ind w:firstLine="17"/>
        <w:jc w:val="both"/>
        <w:rPr>
          <w:rFonts w:ascii="Times New Roman" w:hAnsi="Times New Roman"/>
          <w:bCs/>
          <w:sz w:val="24"/>
          <w:szCs w:val="24"/>
        </w:rPr>
      </w:pPr>
      <w:r w:rsidRPr="00EA31FB">
        <w:rPr>
          <w:rFonts w:ascii="Times New Roman" w:hAnsi="Times New Roman"/>
          <w:bCs/>
          <w:i/>
          <w:sz w:val="24"/>
          <w:szCs w:val="24"/>
        </w:rPr>
        <w:t>5.3. Методы обучения:</w:t>
      </w:r>
      <w:r w:rsidRPr="00EA31FB">
        <w:rPr>
          <w:rFonts w:ascii="Times New Roman" w:hAnsi="Times New Roman"/>
          <w:bCs/>
          <w:sz w:val="24"/>
          <w:szCs w:val="24"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</w:p>
    <w:p w:rsidR="00854E3B" w:rsidRPr="008F5FF7" w:rsidRDefault="00854E3B" w:rsidP="004B28C4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8F5FF7">
        <w:rPr>
          <w:rFonts w:ascii="Times New Roman" w:hAnsi="Times New Roman"/>
          <w:b/>
          <w:bCs/>
          <w:sz w:val="24"/>
          <w:szCs w:val="24"/>
        </w:rPr>
        <w:t>6. Технологическая карта дисциплины</w:t>
      </w:r>
    </w:p>
    <w:p w:rsidR="00854E3B" w:rsidRPr="008F5FF7" w:rsidRDefault="00854E3B" w:rsidP="00854E3B">
      <w:pPr>
        <w:spacing w:after="0"/>
        <w:rPr>
          <w:rFonts w:ascii="Times New Roman" w:hAnsi="Times New Roman"/>
          <w:b/>
          <w:bCs/>
          <w:sz w:val="24"/>
          <w:szCs w:val="24"/>
        </w:rPr>
      </w:pPr>
    </w:p>
    <w:p w:rsidR="00854E3B" w:rsidRPr="008F5FF7" w:rsidRDefault="00854E3B" w:rsidP="00854E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8F5FF7">
        <w:rPr>
          <w:rFonts w:ascii="Times New Roman" w:hAnsi="Times New Roman"/>
          <w:bCs/>
          <w:i/>
          <w:sz w:val="24"/>
          <w:szCs w:val="24"/>
        </w:rPr>
        <w:t xml:space="preserve">6.1. Рейтинг-план 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7"/>
        <w:gridCol w:w="1179"/>
        <w:gridCol w:w="2197"/>
        <w:gridCol w:w="1648"/>
        <w:gridCol w:w="1135"/>
        <w:gridCol w:w="1102"/>
        <w:gridCol w:w="829"/>
        <w:gridCol w:w="793"/>
      </w:tblGrid>
      <w:tr w:rsidR="00854E3B" w:rsidRPr="008F5FF7" w:rsidTr="00EC1186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21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6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Балл за конкретное задание (</w:t>
            </w:r>
            <w:r w:rsidRPr="008F5FF7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8F5FF7">
              <w:rPr>
                <w:rFonts w:ascii="Times New Roman" w:hAnsi="Times New Roman"/>
                <w:sz w:val="24"/>
                <w:szCs w:val="24"/>
              </w:rPr>
              <w:t>-</w:t>
            </w:r>
            <w:r w:rsidRPr="008F5FF7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8F5FF7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854E3B" w:rsidRPr="008F5FF7" w:rsidTr="00EC1186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854E3B" w:rsidRPr="008F5FF7" w:rsidTr="00EC118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FB12F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ОР.1</w:t>
            </w:r>
            <w:r w:rsidRPr="008F5FF7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 w:rsidR="00FB12F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pStyle w:val="2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8F5FF7">
              <w:rPr>
                <w:color w:val="000000"/>
              </w:rPr>
              <w:t>Выполнение аналитического творческого задания</w:t>
            </w:r>
          </w:p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Дебаты</w:t>
            </w:r>
          </w:p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Деловые игры</w:t>
            </w:r>
          </w:p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Дискуссия</w:t>
            </w:r>
          </w:p>
          <w:p w:rsidR="00854E3B" w:rsidRPr="008F5FF7" w:rsidRDefault="00854E3B" w:rsidP="00EC1186">
            <w:pPr>
              <w:pStyle w:val="a9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8F5FF7">
              <w:rPr>
                <w:color w:val="000000"/>
                <w:sz w:val="24"/>
              </w:rPr>
              <w:t>Мастер-класс</w:t>
            </w:r>
          </w:p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Работа в группах</w:t>
            </w:r>
          </w:p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Ролевая игра</w:t>
            </w:r>
          </w:p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 xml:space="preserve">3 – 5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</w:tr>
      <w:tr w:rsidR="00854E3B" w:rsidRPr="008F5FF7" w:rsidTr="00EC118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FB12F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ОР.1</w:t>
            </w:r>
            <w:r w:rsidRPr="008F5FF7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 w:rsidR="00FB12F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pStyle w:val="2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8F5FF7">
              <w:rPr>
                <w:color w:val="000000"/>
              </w:rPr>
              <w:t>Выполнение аналитического творческого задания</w:t>
            </w:r>
          </w:p>
          <w:p w:rsidR="00854E3B" w:rsidRPr="008F5FF7" w:rsidRDefault="00854E3B" w:rsidP="00EC1186">
            <w:pPr>
              <w:pStyle w:val="a9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8F5FF7">
              <w:rPr>
                <w:color w:val="000000"/>
                <w:sz w:val="24"/>
              </w:rPr>
              <w:t>Мастер-класс</w:t>
            </w:r>
          </w:p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Работа в группах</w:t>
            </w:r>
          </w:p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Ролевая игра</w:t>
            </w:r>
          </w:p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Проект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 xml:space="preserve">7 – 9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854E3B" w:rsidRPr="008F5FF7" w:rsidTr="00EC118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FB12F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ОР.1</w:t>
            </w:r>
            <w:r w:rsidRPr="008F5FF7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 w:rsidR="00FB12F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Интерактивная лекция </w:t>
            </w:r>
          </w:p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Тренинги</w:t>
            </w:r>
          </w:p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Работа в группах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 xml:space="preserve">2 – 4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854E3B" w:rsidRPr="008F5FF7" w:rsidTr="00EC118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E6501B" w:rsidP="00E6501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О</w:t>
            </w:r>
            <w:r w:rsidR="00854E3B" w:rsidRPr="008F5FF7">
              <w:rPr>
                <w:rFonts w:ascii="Times New Roman" w:hAnsi="Times New Roman"/>
                <w:b/>
                <w:sz w:val="24"/>
                <w:szCs w:val="24"/>
              </w:rPr>
              <w:t>ценк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а 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854E3B" w:rsidRPr="008F5FF7" w:rsidTr="00EC118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854E3B" w:rsidRPr="008F5FF7" w:rsidRDefault="00854E3B" w:rsidP="00854E3B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4675E2" w:rsidRPr="00DB597C" w:rsidRDefault="004675E2" w:rsidP="004675E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675E2" w:rsidRDefault="004675E2" w:rsidP="00467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Мандель, Б.Р. Психолого-педагогическое сопровождение образовательного процесса в современном вузе : учебное пособие / Б.Р. Мандель. - Москва ; Берлин : Директ-Медиа, 2015. - 276 с. : ил. - Библиогр. в кн. - ISBN 978-5-4475-6007-2 ; То же [Электронный ресурс]. - URL: </w:t>
      </w:r>
      <w:hyperlink r:id="rId26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http://biblioclub.ru/index.php?page=book&amp;id=427013</w:t>
        </w:r>
      </w:hyperlink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(27.06.2019).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Цибульникова, В.Е. Тьюторство в образовании : учебно-методический комплекс дисциплины / В.Е. Цибульникова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Сластёнина. - Москва : МПГУ, 2016. - 39 с. : ил. - Библиогр.: с. 20-22. - ISBN 978-5-4263-0403-1 ; То же [Электронный ресурс].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Ридецкая, О.Г. Психологическое сопровождение профессиональной деятельности : хрестоматия / О.Г. Ридецкая. - Москва : Издательский центр ЕАОИ, 2012. - 806 с. - ISBN 978-5-374-00573-8 ; То же [Электронный ресурс]. - URL: </w:t>
      </w:r>
      <w:hyperlink r:id="rId27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http://biblioclub.ru/index.php?page=book&amp;id=117870</w:t>
        </w:r>
      </w:hyperlink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 (27.06.2019). - </w:t>
      </w:r>
    </w:p>
    <w:p w:rsidR="00DD66AF" w:rsidRPr="00DB597C" w:rsidRDefault="00DD66AF" w:rsidP="00467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4675E2" w:rsidRDefault="004675E2" w:rsidP="00467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Ильин, Г.Л. Инновации в образовании: учебное пособие / Г.Л. Ильин. - Москва : Прометей, 2015. - 426 с. : табл. - ISBN 978-5-7042-2542-3 ; То же [Электронный ресурс]. - URL: </w:t>
      </w:r>
      <w:hyperlink r:id="rId28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http://biblioclub.ru/index.php?page=book&amp;id=437317</w:t>
        </w:r>
      </w:hyperlink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(27.06.2019).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Марусева, И.В. Современная педагогика (с элементами педагогической психологии) : учебное пособие для вузов / И.В. Марусева. - Москва ; Берлин : Директ-Медиа, 2015. - 624 с. : ил. - ISBN 978-5-4475-4912-1 ; То же [Электронный ресурс]. - URL: </w:t>
      </w:r>
      <w:hyperlink r:id="rId29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http://biblioclub.ru/index.php?page=book&amp;id=279291</w:t>
        </w:r>
      </w:hyperlink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(27.06.2019).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Мандель, Б.Р. Инновационные технологии педагогической деятельности : учебное пособие для магистрантов / Б.Р. Мандель. - Изд. 2-е, стер. - Москва ; Берлин : Директ-Медиа, 2019. - 261 с. : ил., табл. - ISBN 978-5-4499-0066-1 ; То же [Электронный ресурс]. - URL: </w:t>
      </w:r>
      <w:hyperlink r:id="rId30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http://biblioclub.ru/index.php?page=book&amp;id=429392</w:t>
        </w:r>
      </w:hyperlink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(27.06.2019).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4. Шмырёва, Н.А. Инновационные процессы в управлении педагогическими системами : учебное пособие / Н.А. Шмырёва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 : Кемеровский государственный университет, 2014. - 108 с. : ил. - Библиогр. в кн. - ISBN 978-5-8353-1687-8 ; То же [Электронный ресурс]. - URL: </w:t>
      </w:r>
      <w:hyperlink r:id="rId31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http://biblioclub.ru/index.php?page=book&amp;id=278517</w:t>
        </w:r>
      </w:hyperlink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(27.06.2019).</w:t>
      </w:r>
    </w:p>
    <w:p w:rsid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5. Инновации в педагогической и культурно-просветительской деятельности на Европейском Севере : сборник статей / сост. А.В. Борчук ; отв. ред. А.В. Борчук ; Министерство образования и науки Российской Федерации, Северный (Арктический) федеральный университет имени М.В. Ломоносова. - Архангельск : САФУ, 2014. - 282 с. : ил. - Библиогр. в кн. - ISBN 978-5-261-00936-8 ; То же [Электронный ресурс]. - URL: </w:t>
      </w:r>
      <w:hyperlink r:id="rId32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http://biblioclub.ru/index.php?page=book&amp;id=436233</w:t>
        </w:r>
      </w:hyperlink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(27.06.2019).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4675E2" w:rsidRDefault="004675E2" w:rsidP="00467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Мандель, Б.Р. Современная педагогическая психология. Полный курс: иллюстрированное учебное пособие для студентов всех форм обучения : учебное пособие / Б.Р. Мандель. - Изд. 2-е, стер. - Москва ; Берлин : Директ-Медиа, 2019. - 829 с. : ил., табл. - Библиогр. в кн. - ISBN 978-5-4499-0061-6 ; То же [Электронный ресурс]. - URL: </w:t>
      </w:r>
      <w:hyperlink r:id="rId33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http://biblioclub.ru/index.php?page=book&amp;id=330471</w:t>
        </w:r>
      </w:hyperlink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(27.06.2019).</w:t>
      </w:r>
    </w:p>
    <w:p w:rsidR="00DD66AF" w:rsidRPr="00DB597C" w:rsidRDefault="00DD66AF" w:rsidP="00467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4675E2" w:rsidRPr="00DB597C" w:rsidRDefault="004675E2" w:rsidP="00467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81F3F" w:rsidRPr="009F303D" w:rsidRDefault="00081F3F" w:rsidP="006C36ED">
      <w:pPr>
        <w:pStyle w:val="a4"/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Студеникин, М.Т. Методика преподавания истории в русской школе ХIХ – начала ХХ в. : монография / М.Т. Студеникин. - М. : Издательство «Прометей», 2016. - 236 с. - Библ. в кн. - ISBN 978-5-9907452-7-8 ; То же [Электронный ресурс]. - </w:t>
      </w:r>
      <w:hyperlink r:id="rId34" w:history="1">
        <w:r w:rsidRPr="009E5660">
          <w:rPr>
            <w:rStyle w:val="a8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081F3F" w:rsidRPr="009F303D" w:rsidRDefault="00081F3F" w:rsidP="006C36ED">
      <w:pPr>
        <w:pStyle w:val="a4"/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Шкарлупина, Г.Д. Теория и методика преподавания истории и обществознания : учебно-методическое пособие / Г.Д. Шкарлупина. - М. ; Берлин : Директ-Медиа, 2014. - 387 с. : табл. - Библиогр. в кн. - ISBN 978-5-4475-2571-2 ; То же [Электронный ресурс]. - </w:t>
      </w:r>
      <w:hyperlink r:id="rId35" w:tgtFrame="_blank" w:history="1">
        <w:r w:rsidRPr="009F303D">
          <w:rPr>
            <w:rStyle w:val="a8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</w:p>
    <w:p w:rsidR="004675E2" w:rsidRPr="00DB597C" w:rsidRDefault="004675E2" w:rsidP="004675E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E3713" w:rsidRPr="00DB597C" w:rsidRDefault="009E3713" w:rsidP="009E371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E3713" w:rsidRPr="00DB597C" w:rsidRDefault="009E3713" w:rsidP="009E371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9E3713" w:rsidRPr="00DB597C" w:rsidRDefault="009E3713" w:rsidP="009E37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E3713" w:rsidRPr="009E4C07" w:rsidRDefault="009E3713" w:rsidP="009E371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</w:rPr>
      </w:pPr>
      <w:r w:rsidRPr="009E4C07">
        <w:rPr>
          <w:rFonts w:ascii="Times New Roman" w:hAnsi="Times New Roman"/>
          <w:b/>
          <w:bCs/>
          <w:sz w:val="24"/>
        </w:rPr>
        <w:t>9. Материально-техническое обеспечение образовательного процесса по дисциплине</w:t>
      </w:r>
    </w:p>
    <w:p w:rsidR="009E3713" w:rsidRPr="009E4C07" w:rsidRDefault="009E3713" w:rsidP="009E371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</w:rPr>
      </w:pPr>
      <w:r w:rsidRPr="009E4C07">
        <w:rPr>
          <w:rFonts w:ascii="Times New Roman" w:hAnsi="Times New Roman"/>
          <w:bCs/>
          <w:sz w:val="24"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9E3713" w:rsidRPr="009E4C07" w:rsidRDefault="009E3713" w:rsidP="009E371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</w:rPr>
      </w:pPr>
    </w:p>
    <w:p w:rsidR="009E3713" w:rsidRPr="009E4C07" w:rsidRDefault="009E3713" w:rsidP="009E371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</w:rPr>
      </w:pPr>
      <w:r w:rsidRPr="009E4C07">
        <w:rPr>
          <w:rFonts w:ascii="Times New Roman" w:hAnsi="Times New Roman"/>
          <w:bCs/>
          <w:i/>
          <w:sz w:val="24"/>
        </w:rPr>
        <w:t>9.1. Описание материально-технической базы</w:t>
      </w:r>
    </w:p>
    <w:p w:rsidR="009E3713" w:rsidRPr="009E4C07" w:rsidRDefault="009E3713" w:rsidP="009E371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</w:rPr>
      </w:pPr>
      <w:r w:rsidRPr="009E4C07">
        <w:rPr>
          <w:rFonts w:ascii="Times New Roman" w:hAnsi="Times New Roman"/>
          <w:sz w:val="24"/>
        </w:rPr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9E3713" w:rsidRPr="009E4C07" w:rsidRDefault="009E3713" w:rsidP="009E371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</w:rPr>
      </w:pPr>
    </w:p>
    <w:p w:rsidR="009E3713" w:rsidRDefault="009E3713" w:rsidP="009E371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</w:rPr>
      </w:pPr>
      <w:r w:rsidRPr="009E4C07">
        <w:rPr>
          <w:rFonts w:ascii="Times New Roman" w:hAnsi="Times New Roman"/>
          <w:bCs/>
          <w:i/>
          <w:sz w:val="24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E3713" w:rsidRPr="005979B2" w:rsidRDefault="009E3713" w:rsidP="009E3713">
      <w:pPr>
        <w:pStyle w:val="a4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9E3713" w:rsidRPr="005979B2" w:rsidRDefault="009E3713" w:rsidP="009E3713">
      <w:pPr>
        <w:pStyle w:val="a4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Adinf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др</w:t>
      </w:r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9E3713" w:rsidRPr="005979B2" w:rsidRDefault="009E3713" w:rsidP="009E3713">
      <w:pPr>
        <w:pStyle w:val="a4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Электронная информационно-образовательная среда Мининского университета (https://ya.mininuniver.ru);</w:t>
      </w:r>
    </w:p>
    <w:p w:rsidR="009E3713" w:rsidRPr="005979B2" w:rsidRDefault="009E3713" w:rsidP="009E3713">
      <w:pPr>
        <w:pStyle w:val="a4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Антиплагиат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9E3713" w:rsidRPr="009E4C07" w:rsidRDefault="00C937EF" w:rsidP="009E371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</w:rPr>
      </w:pPr>
      <w:hyperlink r:id="rId36" w:history="1">
        <w:r w:rsidR="009E3713" w:rsidRPr="009E4C07">
          <w:rPr>
            <w:rStyle w:val="a8"/>
            <w:rFonts w:ascii="Times New Roman" w:hAnsi="Times New Roman"/>
            <w:sz w:val="24"/>
            <w:lang w:val="en-US"/>
          </w:rPr>
          <w:t>www</w:t>
        </w:r>
        <w:r w:rsidR="009E3713" w:rsidRPr="009E4C07">
          <w:rPr>
            <w:rStyle w:val="a8"/>
            <w:rFonts w:ascii="Times New Roman" w:hAnsi="Times New Roman"/>
            <w:sz w:val="24"/>
          </w:rPr>
          <w:t>.</w:t>
        </w:r>
        <w:r w:rsidR="009E3713" w:rsidRPr="009E4C07">
          <w:rPr>
            <w:rStyle w:val="a8"/>
            <w:rFonts w:ascii="Times New Roman" w:hAnsi="Times New Roman"/>
            <w:sz w:val="24"/>
            <w:lang w:val="en-US"/>
          </w:rPr>
          <w:t>biblioclub</w:t>
        </w:r>
        <w:r w:rsidR="009E3713" w:rsidRPr="009E4C07">
          <w:rPr>
            <w:rStyle w:val="a8"/>
            <w:rFonts w:ascii="Times New Roman" w:hAnsi="Times New Roman"/>
            <w:sz w:val="24"/>
          </w:rPr>
          <w:t>.</w:t>
        </w:r>
        <w:r w:rsidR="009E3713" w:rsidRPr="009E4C07">
          <w:rPr>
            <w:rStyle w:val="a8"/>
            <w:rFonts w:ascii="Times New Roman" w:hAnsi="Times New Roman"/>
            <w:sz w:val="24"/>
            <w:lang w:val="en-US"/>
          </w:rPr>
          <w:t>ru</w:t>
        </w:r>
      </w:hyperlink>
      <w:r w:rsidR="009E3713" w:rsidRPr="009E4C07">
        <w:rPr>
          <w:rFonts w:ascii="Times New Roman" w:hAnsi="Times New Roman"/>
          <w:sz w:val="24"/>
        </w:rPr>
        <w:t xml:space="preserve"> – ЭБС «Университетская библиотека онлайн»</w:t>
      </w:r>
    </w:p>
    <w:p w:rsidR="009E3713" w:rsidRPr="009E4C07" w:rsidRDefault="00C937EF" w:rsidP="009E371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</w:rPr>
      </w:pPr>
      <w:hyperlink r:id="rId37" w:history="1">
        <w:r w:rsidR="009E3713" w:rsidRPr="009E4C07">
          <w:rPr>
            <w:rStyle w:val="a8"/>
            <w:rFonts w:ascii="Times New Roman" w:hAnsi="Times New Roman"/>
            <w:sz w:val="24"/>
            <w:lang w:val="en-US"/>
          </w:rPr>
          <w:t>www</w:t>
        </w:r>
        <w:r w:rsidR="009E3713" w:rsidRPr="009E4C07">
          <w:rPr>
            <w:rStyle w:val="a8"/>
            <w:rFonts w:ascii="Times New Roman" w:hAnsi="Times New Roman"/>
            <w:sz w:val="24"/>
          </w:rPr>
          <w:t>.</w:t>
        </w:r>
        <w:r w:rsidR="009E3713" w:rsidRPr="009E4C07">
          <w:rPr>
            <w:rStyle w:val="a8"/>
            <w:rFonts w:ascii="Times New Roman" w:hAnsi="Times New Roman"/>
            <w:sz w:val="24"/>
            <w:lang w:val="en-US"/>
          </w:rPr>
          <w:t>elibrary</w:t>
        </w:r>
        <w:r w:rsidR="009E3713" w:rsidRPr="009E4C07">
          <w:rPr>
            <w:rStyle w:val="a8"/>
            <w:rFonts w:ascii="Times New Roman" w:hAnsi="Times New Roman"/>
            <w:sz w:val="24"/>
          </w:rPr>
          <w:t>.</w:t>
        </w:r>
        <w:r w:rsidR="009E3713" w:rsidRPr="009E4C07">
          <w:rPr>
            <w:rStyle w:val="a8"/>
            <w:rFonts w:ascii="Times New Roman" w:hAnsi="Times New Roman"/>
            <w:sz w:val="24"/>
            <w:lang w:val="en-US"/>
          </w:rPr>
          <w:t>ru</w:t>
        </w:r>
      </w:hyperlink>
      <w:r w:rsidR="009E3713" w:rsidRPr="009E4C07">
        <w:rPr>
          <w:rFonts w:ascii="Times New Roman" w:hAnsi="Times New Roman"/>
          <w:sz w:val="24"/>
        </w:rPr>
        <w:t xml:space="preserve"> – научная электронная библиотека</w:t>
      </w:r>
    </w:p>
    <w:p w:rsidR="009E3713" w:rsidRPr="009E4C07" w:rsidRDefault="00C937EF" w:rsidP="009E37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Style w:val="a8"/>
          <w:rFonts w:ascii="Times New Roman" w:hAnsi="Times New Roman"/>
          <w:sz w:val="24"/>
        </w:rPr>
      </w:pPr>
      <w:hyperlink r:id="rId38" w:history="1">
        <w:r w:rsidR="009E3713" w:rsidRPr="009E4C07">
          <w:rPr>
            <w:rStyle w:val="a8"/>
            <w:rFonts w:ascii="Times New Roman" w:hAnsi="Times New Roman"/>
            <w:sz w:val="24"/>
          </w:rPr>
          <w:t>http://ya.mininuniver.ru/sdo</w:t>
        </w:r>
      </w:hyperlink>
      <w:r w:rsidR="009E3713" w:rsidRPr="009E4C07">
        <w:rPr>
          <w:rStyle w:val="a8"/>
          <w:rFonts w:ascii="Times New Roman" w:hAnsi="Times New Roman"/>
          <w:sz w:val="24"/>
        </w:rPr>
        <w:t xml:space="preserve"> </w:t>
      </w:r>
      <w:r w:rsidR="009E3713" w:rsidRPr="009E4C07">
        <w:rPr>
          <w:rFonts w:ascii="Times New Roman" w:hAnsi="Times New Roman"/>
          <w:sz w:val="24"/>
        </w:rPr>
        <w:t xml:space="preserve">– </w:t>
      </w:r>
      <w:r w:rsidR="009E3713" w:rsidRPr="009E4C07">
        <w:rPr>
          <w:rStyle w:val="a8"/>
          <w:rFonts w:ascii="Times New Roman" w:hAnsi="Times New Roman"/>
          <w:color w:val="auto"/>
          <w:sz w:val="24"/>
          <w:u w:val="none"/>
        </w:rPr>
        <w:t>электронная университетская среда</w:t>
      </w:r>
    </w:p>
    <w:p w:rsidR="009E3713" w:rsidRPr="009E4C07" w:rsidRDefault="00C937EF" w:rsidP="009E3713">
      <w:pPr>
        <w:spacing w:after="0" w:line="240" w:lineRule="auto"/>
        <w:jc w:val="both"/>
        <w:rPr>
          <w:rStyle w:val="a8"/>
          <w:rFonts w:ascii="Times New Roman" w:hAnsi="Times New Roman"/>
          <w:sz w:val="24"/>
        </w:rPr>
      </w:pPr>
      <w:hyperlink r:id="rId39" w:history="1">
        <w:r w:rsidR="009E3713" w:rsidRPr="009E4C07">
          <w:rPr>
            <w:rStyle w:val="a8"/>
            <w:rFonts w:ascii="Times New Roman" w:hAnsi="Times New Roman"/>
            <w:sz w:val="24"/>
          </w:rPr>
          <w:t>http://www.ebiblioteka.ru</w:t>
        </w:r>
      </w:hyperlink>
      <w:r w:rsidR="009E3713" w:rsidRPr="009E4C07">
        <w:rPr>
          <w:rStyle w:val="a8"/>
          <w:rFonts w:ascii="Times New Roman" w:hAnsi="Times New Roman"/>
          <w:sz w:val="24"/>
        </w:rPr>
        <w:t xml:space="preserve">  - </w:t>
      </w:r>
      <w:r w:rsidR="009E3713" w:rsidRPr="009E4C07">
        <w:rPr>
          <w:rStyle w:val="a8"/>
          <w:rFonts w:ascii="Times New Roman" w:hAnsi="Times New Roman"/>
          <w:color w:val="auto"/>
          <w:sz w:val="24"/>
          <w:u w:val="none"/>
        </w:rPr>
        <w:t>Универсальные базы данных изданий</w:t>
      </w:r>
    </w:p>
    <w:p w:rsidR="009E3713" w:rsidRPr="009E4C07" w:rsidRDefault="00C937EF" w:rsidP="009E3713">
      <w:pPr>
        <w:spacing w:after="0" w:line="240" w:lineRule="auto"/>
        <w:jc w:val="both"/>
        <w:rPr>
          <w:rStyle w:val="a8"/>
          <w:rFonts w:ascii="Times New Roman" w:hAnsi="Times New Roman"/>
          <w:sz w:val="24"/>
        </w:rPr>
      </w:pPr>
      <w:hyperlink r:id="rId40" w:history="1">
        <w:r w:rsidR="009E3713" w:rsidRPr="009E4C07">
          <w:rPr>
            <w:rStyle w:val="a8"/>
            <w:rFonts w:ascii="Times New Roman" w:hAnsi="Times New Roman"/>
            <w:sz w:val="24"/>
          </w:rPr>
          <w:t>http://www.rsl.ru</w:t>
        </w:r>
      </w:hyperlink>
      <w:r w:rsidR="009E3713" w:rsidRPr="009E4C07">
        <w:rPr>
          <w:rStyle w:val="a8"/>
          <w:rFonts w:ascii="Times New Roman" w:hAnsi="Times New Roman"/>
          <w:sz w:val="24"/>
        </w:rPr>
        <w:t xml:space="preserve"> - </w:t>
      </w:r>
      <w:r w:rsidR="009E3713" w:rsidRPr="009E4C07">
        <w:rPr>
          <w:rStyle w:val="a8"/>
          <w:rFonts w:ascii="Times New Roman" w:hAnsi="Times New Roman"/>
          <w:color w:val="auto"/>
          <w:sz w:val="24"/>
          <w:u w:val="none"/>
        </w:rPr>
        <w:t>Российская государственная библиотека</w:t>
      </w:r>
    </w:p>
    <w:p w:rsidR="009E3713" w:rsidRPr="009E4C07" w:rsidRDefault="00C937EF" w:rsidP="009E3713">
      <w:pPr>
        <w:spacing w:after="0" w:line="240" w:lineRule="auto"/>
        <w:jc w:val="both"/>
        <w:rPr>
          <w:rStyle w:val="a8"/>
          <w:rFonts w:ascii="Times New Roman" w:hAnsi="Times New Roman"/>
          <w:sz w:val="24"/>
        </w:rPr>
      </w:pPr>
      <w:hyperlink r:id="rId41" w:history="1">
        <w:r w:rsidR="009E3713" w:rsidRPr="009E4C07">
          <w:rPr>
            <w:rStyle w:val="a8"/>
            <w:rFonts w:ascii="Times New Roman" w:hAnsi="Times New Roman"/>
            <w:sz w:val="24"/>
          </w:rPr>
          <w:t>www.school-collection.edu.ru</w:t>
        </w:r>
      </w:hyperlink>
      <w:r w:rsidR="009E3713" w:rsidRPr="009E4C07">
        <w:rPr>
          <w:rStyle w:val="a8"/>
          <w:rFonts w:ascii="Times New Roman" w:hAnsi="Times New Roman"/>
          <w:sz w:val="24"/>
        </w:rPr>
        <w:t xml:space="preserve"> - </w:t>
      </w:r>
      <w:r w:rsidR="009E3713" w:rsidRPr="009E4C07">
        <w:rPr>
          <w:rStyle w:val="a8"/>
          <w:rFonts w:ascii="Times New Roman" w:hAnsi="Times New Roman"/>
          <w:color w:val="auto"/>
          <w:sz w:val="24"/>
          <w:u w:val="none"/>
        </w:rPr>
        <w:t>Единая коллекция образовательных ресурсов</w:t>
      </w:r>
    </w:p>
    <w:p w:rsidR="009E3713" w:rsidRPr="009E4C07" w:rsidRDefault="00C937EF" w:rsidP="009E3713">
      <w:pPr>
        <w:spacing w:after="0" w:line="240" w:lineRule="auto"/>
        <w:jc w:val="both"/>
        <w:rPr>
          <w:rStyle w:val="a8"/>
          <w:rFonts w:ascii="Times New Roman" w:hAnsi="Times New Roman"/>
          <w:sz w:val="24"/>
        </w:rPr>
      </w:pPr>
      <w:hyperlink r:id="rId42" w:history="1">
        <w:r w:rsidR="009E3713" w:rsidRPr="009E4C07">
          <w:rPr>
            <w:rStyle w:val="a8"/>
            <w:rFonts w:ascii="Times New Roman" w:hAnsi="Times New Roman"/>
            <w:sz w:val="24"/>
          </w:rPr>
          <w:t>www.mon.gov.ru</w:t>
        </w:r>
      </w:hyperlink>
      <w:r w:rsidR="009E3713" w:rsidRPr="009E4C07">
        <w:rPr>
          <w:rStyle w:val="a8"/>
          <w:rFonts w:ascii="Times New Roman" w:hAnsi="Times New Roman"/>
          <w:sz w:val="24"/>
        </w:rPr>
        <w:t xml:space="preserve"> - </w:t>
      </w:r>
      <w:r w:rsidR="009E3713" w:rsidRPr="009E4C07">
        <w:rPr>
          <w:rStyle w:val="a8"/>
          <w:rFonts w:ascii="Times New Roman" w:hAnsi="Times New Roman"/>
          <w:color w:val="auto"/>
          <w:sz w:val="24"/>
          <w:u w:val="none"/>
        </w:rPr>
        <w:t>Министерство образования и науки РФ</w:t>
      </w:r>
    </w:p>
    <w:p w:rsidR="009E3713" w:rsidRDefault="009E3713">
      <w:pPr>
        <w:spacing w:after="160" w:line="259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4675E2" w:rsidRPr="00DD66AF" w:rsidRDefault="004675E2" w:rsidP="00DD66A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5.5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4675E2" w:rsidRPr="00DB597C" w:rsidRDefault="004675E2" w:rsidP="004675E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«Тьюторское сопровождение процесса адаптации детей в образовательный процесс»</w:t>
      </w:r>
    </w:p>
    <w:p w:rsidR="00275D05" w:rsidRPr="00365136" w:rsidRDefault="00275D05" w:rsidP="00365136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365136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275D05" w:rsidRPr="00365136" w:rsidRDefault="00275D05" w:rsidP="0036513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65136">
        <w:rPr>
          <w:rFonts w:ascii="Times New Roman" w:hAnsi="Times New Roman"/>
          <w:sz w:val="24"/>
          <w:szCs w:val="24"/>
        </w:rPr>
        <w:t>Программа дисциплины «Тьюторское сопровождение процесса адаптации детей в образовательный процесс» включает лекционный курс, практические занятия с использованием интерактивных методов освоения материала, подготовку проектов, презентаций, проблемных семинаров. Промежуточный контроль осуществляется путём выполнения кейс-заданий, проектов, творческих заданий.  Итоговая проверка качества полученных знаний по дисциплине реализуется в процессе проведения экзамена.</w:t>
      </w:r>
    </w:p>
    <w:p w:rsidR="0051190D" w:rsidRDefault="0051190D" w:rsidP="00365136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275D05" w:rsidRPr="00365136" w:rsidRDefault="00275D05" w:rsidP="00365136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365136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275D05" w:rsidRPr="00365136" w:rsidRDefault="00275D05" w:rsidP="0036513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365136">
        <w:rPr>
          <w:rFonts w:ascii="Times New Roman" w:hAnsi="Times New Roman"/>
          <w:sz w:val="24"/>
          <w:szCs w:val="24"/>
        </w:rPr>
        <w:t>Освоение дисциплины «Тьюторское сопровождение процесса адаптации детей в образовательный процесс» происходит параллельно с дисциплиной «Методика обучения правоведению», педагогической проектной практикой.  Дисциплина «Тьюторское сопровождение процесса адаптации детей в образовательный процесс»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51190D" w:rsidRDefault="0051190D" w:rsidP="00365136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275D05" w:rsidRPr="00365136" w:rsidRDefault="00275D05" w:rsidP="00365136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365136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275D05" w:rsidRPr="00365136" w:rsidRDefault="00275D05" w:rsidP="0036513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365136">
        <w:rPr>
          <w:rFonts w:ascii="Times New Roman" w:hAnsi="Times New Roman"/>
          <w:sz w:val="24"/>
          <w:szCs w:val="24"/>
        </w:rPr>
        <w:t xml:space="preserve">Целями освоения дисциплины «Тьюторское сопровождение процесса адаптации детей в образовательный процесс» являются: содействовать формированию у обучающихся готовности к активному заинтересованному участию в образовательном процессе и овладению обучающимися навыками использования тьюторских технологий в сфере обучения истории в образовательном учреждении. </w:t>
      </w:r>
    </w:p>
    <w:p w:rsidR="00275D05" w:rsidRPr="00365136" w:rsidRDefault="00275D05" w:rsidP="00365136">
      <w:pPr>
        <w:widowControl w:val="0"/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365136">
        <w:rPr>
          <w:rFonts w:ascii="Times New Roman" w:hAnsi="Times New Roman"/>
          <w:sz w:val="24"/>
          <w:szCs w:val="24"/>
        </w:rPr>
        <w:t>Задачи дисциплины:</w:t>
      </w:r>
    </w:p>
    <w:p w:rsidR="00275D05" w:rsidRPr="00365136" w:rsidRDefault="00275D05" w:rsidP="00365136">
      <w:pPr>
        <w:pStyle w:val="a4"/>
        <w:widowControl w:val="0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365136">
        <w:rPr>
          <w:rFonts w:ascii="Times New Roman" w:hAnsi="Times New Roman" w:cs="Times New Roman"/>
          <w:sz w:val="24"/>
          <w:szCs w:val="24"/>
        </w:rPr>
        <w:t xml:space="preserve">- подготовка студентов к профессиональной деятельности в педагогической сфере по профилю «История и </w:t>
      </w:r>
      <w:r w:rsidR="00F614CB">
        <w:rPr>
          <w:rFonts w:ascii="Times New Roman" w:hAnsi="Times New Roman" w:cs="Times New Roman"/>
          <w:sz w:val="24"/>
          <w:szCs w:val="24"/>
        </w:rPr>
        <w:t>П</w:t>
      </w:r>
      <w:r w:rsidRPr="00365136">
        <w:rPr>
          <w:rFonts w:ascii="Times New Roman" w:hAnsi="Times New Roman" w:cs="Times New Roman"/>
          <w:sz w:val="24"/>
          <w:szCs w:val="24"/>
        </w:rPr>
        <w:t>раво»;</w:t>
      </w:r>
    </w:p>
    <w:p w:rsidR="00275D05" w:rsidRPr="00365136" w:rsidRDefault="00275D05" w:rsidP="00365136">
      <w:pPr>
        <w:pStyle w:val="a4"/>
        <w:widowControl w:val="0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365136">
        <w:rPr>
          <w:rFonts w:ascii="Times New Roman" w:hAnsi="Times New Roman" w:cs="Times New Roman"/>
          <w:sz w:val="24"/>
          <w:szCs w:val="24"/>
        </w:rPr>
        <w:t xml:space="preserve">- способствовать овладению обучающимися современными методами формирования и педагогического сопровождения индивидуальных адаптационных образовательных маршрутов; </w:t>
      </w:r>
    </w:p>
    <w:p w:rsidR="00275D05" w:rsidRPr="00365136" w:rsidRDefault="00275D05" w:rsidP="00365136">
      <w:pPr>
        <w:pStyle w:val="a4"/>
        <w:widowControl w:val="0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365136">
        <w:rPr>
          <w:rFonts w:ascii="Times New Roman" w:hAnsi="Times New Roman" w:cs="Times New Roman"/>
          <w:sz w:val="24"/>
          <w:szCs w:val="24"/>
        </w:rPr>
        <w:t xml:space="preserve">- обеспечить возможности для освоения обучающимися методик мониторинга индивидуального адаптационного образования в тьюторской деятельности; </w:t>
      </w:r>
    </w:p>
    <w:p w:rsidR="00275D05" w:rsidRPr="00365136" w:rsidRDefault="00275D05" w:rsidP="00365136">
      <w:pPr>
        <w:pStyle w:val="a4"/>
        <w:widowControl w:val="0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365136">
        <w:rPr>
          <w:rFonts w:ascii="Times New Roman" w:hAnsi="Times New Roman" w:cs="Times New Roman"/>
          <w:sz w:val="24"/>
          <w:szCs w:val="24"/>
        </w:rPr>
        <w:t>- формирование у студентов профессиональных компетенций, необходимых для педагогической деятельности.</w:t>
      </w:r>
    </w:p>
    <w:p w:rsidR="00275D05" w:rsidRPr="00365136" w:rsidRDefault="00275D05" w:rsidP="00365136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854E3B" w:rsidRPr="00365136" w:rsidRDefault="00854E3B" w:rsidP="00365136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365136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67"/>
        <w:gridCol w:w="2063"/>
        <w:gridCol w:w="1242"/>
        <w:gridCol w:w="2473"/>
        <w:gridCol w:w="1193"/>
        <w:gridCol w:w="1426"/>
      </w:tblGrid>
      <w:tr w:rsidR="00854E3B" w:rsidRPr="00365136" w:rsidTr="00EC1186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365136" w:rsidRDefault="00854E3B" w:rsidP="00365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5136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365136" w:rsidRDefault="00854E3B" w:rsidP="0036513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5136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365136" w:rsidRDefault="00854E3B" w:rsidP="00365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513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365136" w:rsidRDefault="00854E3B" w:rsidP="00365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5136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365136" w:rsidRDefault="00854E3B" w:rsidP="00365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5136">
              <w:rPr>
                <w:rFonts w:ascii="Times New Roman" w:hAnsi="Times New Roman"/>
                <w:sz w:val="24"/>
                <w:szCs w:val="24"/>
              </w:rPr>
              <w:t>Код ИДК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365136" w:rsidRDefault="00854E3B" w:rsidP="003651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5136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275D05" w:rsidRPr="00365136" w:rsidTr="00EC1186">
        <w:trPr>
          <w:trHeight w:val="176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5D05" w:rsidRPr="00365136" w:rsidRDefault="00275D05" w:rsidP="003651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65136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5D05" w:rsidRPr="00365136" w:rsidRDefault="00275D05" w:rsidP="0036513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65136">
              <w:rPr>
                <w:rFonts w:ascii="Times New Roman" w:hAnsi="Times New Roman"/>
                <w:sz w:val="24"/>
                <w:szCs w:val="24"/>
              </w:rPr>
              <w:t xml:space="preserve">Владеет психолого-педагогическими основами </w:t>
            </w:r>
            <w:r w:rsidRPr="00365136">
              <w:rPr>
                <w:rFonts w:ascii="Times New Roman" w:hAnsi="Times New Roman"/>
                <w:sz w:val="24"/>
                <w:szCs w:val="24"/>
              </w:rPr>
              <w:lastRenderedPageBreak/>
              <w:t>дифференциации и интеграции педагогического труда, осуществляет</w:t>
            </w:r>
          </w:p>
          <w:p w:rsidR="00275D05" w:rsidRPr="00365136" w:rsidRDefault="00275D05" w:rsidP="00365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65136">
              <w:rPr>
                <w:rFonts w:ascii="Times New Roman" w:hAnsi="Times New Roman"/>
                <w:sz w:val="24"/>
                <w:szCs w:val="24"/>
              </w:rPr>
              <w:t>персональный менеджмент педагога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5D05" w:rsidRPr="00365136" w:rsidRDefault="00275D05" w:rsidP="00FB12F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65136">
              <w:rPr>
                <w:rFonts w:ascii="Times New Roman" w:hAnsi="Times New Roman"/>
                <w:sz w:val="24"/>
                <w:szCs w:val="24"/>
              </w:rPr>
              <w:lastRenderedPageBreak/>
              <w:t>ОР. 1.</w:t>
            </w:r>
            <w:r w:rsidR="00FB12F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5D05" w:rsidRPr="00365136" w:rsidRDefault="00275D05" w:rsidP="00365136">
            <w:pPr>
              <w:pStyle w:val="a4"/>
              <w:widowControl w:val="0"/>
              <w:autoSpaceDE w:val="0"/>
              <w:autoSpaceDN w:val="0"/>
              <w:adjustRightInd w:val="0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136">
              <w:rPr>
                <w:rFonts w:ascii="Times New Roman" w:hAnsi="Times New Roman" w:cs="Times New Roman"/>
                <w:sz w:val="24"/>
                <w:szCs w:val="24"/>
              </w:rPr>
              <w:t xml:space="preserve">Знать современные методы формирования и педагогического </w:t>
            </w:r>
            <w:r w:rsidRPr="0036513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сопровождения индивидуальных адаптационных образовательных маршрутов, методики мониторинга индивидуального образования в тьюторской деятельности</w:t>
            </w:r>
          </w:p>
          <w:p w:rsidR="00275D05" w:rsidRPr="00365136" w:rsidRDefault="00275D05" w:rsidP="0036513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65136">
              <w:rPr>
                <w:rFonts w:ascii="Times New Roman" w:hAnsi="Times New Roman"/>
                <w:sz w:val="24"/>
                <w:szCs w:val="24"/>
              </w:rPr>
              <w:t>Уметь применять современные методы формирования и педагогического сопровождения индивидуальных адаптационных  образовательных маршрутов, методики мониторинга индивидуального образования в тьюторской деятельности</w:t>
            </w:r>
          </w:p>
          <w:p w:rsidR="00275D05" w:rsidRPr="00365136" w:rsidRDefault="00275D05" w:rsidP="0036513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65136">
              <w:rPr>
                <w:rFonts w:ascii="Times New Roman" w:hAnsi="Times New Roman"/>
                <w:sz w:val="24"/>
                <w:szCs w:val="24"/>
              </w:rPr>
              <w:t>Владеть современными методами формирования и педагогического сопровождения индивидуальных образовательных адаптационных  маршрутов, методики мониторинга индивидуального образования в тьюторской деятельности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5D05" w:rsidRPr="00365136" w:rsidRDefault="00275D05" w:rsidP="0036513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65136">
              <w:rPr>
                <w:rFonts w:ascii="Times New Roman" w:hAnsi="Times New Roman"/>
                <w:sz w:val="24"/>
                <w:szCs w:val="24"/>
              </w:rPr>
              <w:lastRenderedPageBreak/>
              <w:t>УК – 2.5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5D05" w:rsidRPr="00365136" w:rsidRDefault="00275D05" w:rsidP="00365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65136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  <w:p w:rsidR="00275D05" w:rsidRPr="00365136" w:rsidRDefault="00275D05" w:rsidP="00365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65136">
              <w:rPr>
                <w:rFonts w:ascii="Times New Roman" w:hAnsi="Times New Roman"/>
                <w:sz w:val="24"/>
                <w:szCs w:val="24"/>
              </w:rPr>
              <w:t>Проект</w:t>
            </w:r>
          </w:p>
          <w:p w:rsidR="00275D05" w:rsidRPr="00365136" w:rsidRDefault="00275D05" w:rsidP="003651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65136">
              <w:rPr>
                <w:rFonts w:ascii="Times New Roman" w:hAnsi="Times New Roman"/>
                <w:sz w:val="24"/>
                <w:szCs w:val="24"/>
              </w:rPr>
              <w:t>Контрольн</w:t>
            </w:r>
            <w:r w:rsidRPr="00365136">
              <w:rPr>
                <w:rFonts w:ascii="Times New Roman" w:hAnsi="Times New Roman"/>
                <w:sz w:val="24"/>
                <w:szCs w:val="24"/>
              </w:rPr>
              <w:lastRenderedPageBreak/>
              <w:t>ая работа</w:t>
            </w:r>
          </w:p>
          <w:p w:rsidR="00275D05" w:rsidRPr="00365136" w:rsidRDefault="00275D05" w:rsidP="00365136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854E3B" w:rsidRPr="001C6C77" w:rsidRDefault="00854E3B" w:rsidP="00854E3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54E3B" w:rsidRPr="00DB597C" w:rsidRDefault="00854E3B" w:rsidP="00854E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854E3B" w:rsidRPr="00DB597C" w:rsidRDefault="00854E3B" w:rsidP="00854E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854E3B" w:rsidRPr="00DB597C" w:rsidTr="00EC1186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4E3B" w:rsidRPr="00DB597C" w:rsidRDefault="00854E3B" w:rsidP="00EC11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DB597C" w:rsidRDefault="00854E3B" w:rsidP="00EC11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4E3B" w:rsidRPr="00DB597C" w:rsidRDefault="00854E3B" w:rsidP="00EC11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DB597C" w:rsidRDefault="00854E3B" w:rsidP="00EC11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</w:t>
            </w: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плине</w:t>
            </w:r>
          </w:p>
        </w:tc>
      </w:tr>
      <w:tr w:rsidR="00854E3B" w:rsidRPr="00DB597C" w:rsidTr="00EC1186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54E3B" w:rsidRPr="00DB597C" w:rsidRDefault="00854E3B" w:rsidP="00EC11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DB597C" w:rsidRDefault="00854E3B" w:rsidP="00EC11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DB597C" w:rsidRDefault="00854E3B" w:rsidP="00EC11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854E3B" w:rsidRPr="00DB597C" w:rsidRDefault="00854E3B" w:rsidP="00EC11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54E3B" w:rsidRPr="00DB597C" w:rsidRDefault="00854E3B" w:rsidP="00EC11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DB597C" w:rsidRDefault="00854E3B" w:rsidP="00EC11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854E3B" w:rsidRPr="00DB597C" w:rsidTr="00EC1186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DB597C" w:rsidRDefault="00854E3B" w:rsidP="00EC118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DB597C" w:rsidRDefault="00854E3B" w:rsidP="00EC11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</w:t>
            </w: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DB597C" w:rsidRDefault="00854E3B" w:rsidP="00EC11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Семи</w:t>
            </w: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DB597C" w:rsidRDefault="00854E3B" w:rsidP="00EC118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DB597C" w:rsidRDefault="00854E3B" w:rsidP="00EC118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DB597C" w:rsidRDefault="00854E3B" w:rsidP="00EC118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D53903" w:rsidRPr="00C56F91" w:rsidTr="00EC118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3903" w:rsidRPr="00D53903" w:rsidRDefault="00D53903" w:rsidP="00D5390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53903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 xml:space="preserve">Раздел 1. </w:t>
            </w:r>
            <w:r w:rsidRPr="00D53903">
              <w:rPr>
                <w:rFonts w:ascii="Times New Roman" w:hAnsi="Times New Roman"/>
                <w:b/>
                <w:sz w:val="24"/>
                <w:szCs w:val="24"/>
              </w:rPr>
              <w:t xml:space="preserve">Методы и технологии тьюторского мониторинга в процессе адаптации детей в образовательном процессе </w:t>
            </w:r>
            <w:r w:rsidRPr="00D5390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3903" w:rsidRPr="00002942" w:rsidRDefault="00D53903" w:rsidP="00D53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3903" w:rsidRPr="00002942" w:rsidRDefault="00E335CB" w:rsidP="00D53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3903" w:rsidRPr="00002942" w:rsidRDefault="00D53903" w:rsidP="00D53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3903" w:rsidRPr="00002942" w:rsidRDefault="00D53903" w:rsidP="00D53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3903" w:rsidRPr="00002942" w:rsidRDefault="00D53903" w:rsidP="00E335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29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685B4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D53903" w:rsidRPr="00C56F91" w:rsidTr="00EC1186">
        <w:trPr>
          <w:trHeight w:val="486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3903" w:rsidRPr="00D53903" w:rsidRDefault="00D53903" w:rsidP="00D5390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53903">
              <w:rPr>
                <w:rFonts w:ascii="Times New Roman" w:hAnsi="Times New Roman"/>
                <w:sz w:val="24"/>
                <w:szCs w:val="24"/>
              </w:rPr>
              <w:t>Тема 1.1. Методы и технологии тьюторского мониторинга при адаптации детей в образовательном процессе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3903" w:rsidRPr="00C56F91" w:rsidRDefault="00D53903" w:rsidP="00D53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3903" w:rsidRPr="00C56F91" w:rsidRDefault="00E335CB" w:rsidP="00D53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3903" w:rsidRPr="00C56F91" w:rsidRDefault="00D53903" w:rsidP="00D53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3903" w:rsidRPr="00C56F91" w:rsidRDefault="00D53903" w:rsidP="00D53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3903" w:rsidRPr="00C56F91" w:rsidRDefault="00D53903" w:rsidP="00685B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685B4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07803" w:rsidRPr="00C56F91" w:rsidTr="00EC118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7803" w:rsidRPr="00D53903" w:rsidRDefault="00807803" w:rsidP="000D624C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D53903">
              <w:rPr>
                <w:rFonts w:ascii="Times New Roman" w:hAnsi="Times New Roman"/>
                <w:b/>
                <w:sz w:val="24"/>
                <w:szCs w:val="24"/>
              </w:rPr>
              <w:t xml:space="preserve">Раздел 2. Методы и технологии тьюторского сопровождения процесса адаптации детей в образовательном процессе </w:t>
            </w:r>
            <w:r w:rsidRPr="00D5390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7803" w:rsidRPr="00002942" w:rsidRDefault="00AC60B5" w:rsidP="00D53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7803" w:rsidRPr="00002942" w:rsidRDefault="00E335CB" w:rsidP="00D53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7803" w:rsidRPr="00002942" w:rsidRDefault="00AC60B5" w:rsidP="00D53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7803" w:rsidRPr="00002942" w:rsidRDefault="00AC60B5" w:rsidP="00D53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7803" w:rsidRPr="00002942" w:rsidRDefault="00685B4D" w:rsidP="00D53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807803" w:rsidRPr="00C56F91" w:rsidTr="00EC118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7803" w:rsidRPr="00D53903" w:rsidRDefault="00807803" w:rsidP="0054209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53903">
              <w:rPr>
                <w:rFonts w:ascii="Times New Roman" w:hAnsi="Times New Roman"/>
                <w:sz w:val="24"/>
                <w:szCs w:val="24"/>
              </w:rPr>
              <w:t>Тема 2.1. Методы и технологии тьюторского сопровождения процесса адаптации детей в образовательном процессе в рамках образовательной организации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7803" w:rsidRPr="00807803" w:rsidRDefault="00E335CB" w:rsidP="00D53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7803" w:rsidRPr="00807803" w:rsidRDefault="00E335CB" w:rsidP="00D53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7803" w:rsidRPr="00807803" w:rsidRDefault="00E335CB" w:rsidP="00D53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7803" w:rsidRPr="00807803" w:rsidRDefault="00E335CB" w:rsidP="00D53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7803" w:rsidRPr="00807803" w:rsidRDefault="00E335CB" w:rsidP="00D53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807803" w:rsidRPr="00C56F91" w:rsidTr="002A3F6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7803" w:rsidRPr="00D53903" w:rsidRDefault="00807803" w:rsidP="0054209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53903">
              <w:rPr>
                <w:rFonts w:ascii="Times New Roman" w:hAnsi="Times New Roman"/>
                <w:sz w:val="24"/>
                <w:szCs w:val="24"/>
              </w:rPr>
              <w:t>Тема 2.2. Методы и технологии тьюторского сопровождения процесса адаптации детей в образовательном процессе в социально-педагогическом контексте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7803" w:rsidRPr="00807803" w:rsidRDefault="00807803" w:rsidP="00D53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7803" w:rsidRPr="00807803" w:rsidRDefault="00E335CB" w:rsidP="00D53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7803" w:rsidRPr="00807803" w:rsidRDefault="00E335CB" w:rsidP="00D53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7803" w:rsidRPr="00807803" w:rsidRDefault="00E335CB" w:rsidP="00D53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7803" w:rsidRPr="00807803" w:rsidRDefault="00E335CB" w:rsidP="00D53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07803" w:rsidRPr="00C56F91" w:rsidTr="00EC1186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7803" w:rsidRPr="00C56F91" w:rsidRDefault="00807803" w:rsidP="00D5390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7803" w:rsidRPr="00C56F91" w:rsidRDefault="00807803" w:rsidP="00D53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7803" w:rsidRPr="00C56F91" w:rsidRDefault="00807803" w:rsidP="00D53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7803" w:rsidRPr="00C56F91" w:rsidRDefault="00807803" w:rsidP="00D53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7803" w:rsidRPr="00C56F91" w:rsidRDefault="00807803" w:rsidP="00D53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7803" w:rsidRPr="00C56F91" w:rsidRDefault="00807803" w:rsidP="00D53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6F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854E3B" w:rsidRPr="00DB597C" w:rsidRDefault="00854E3B" w:rsidP="00D53903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54E3B" w:rsidRPr="00EA31FB" w:rsidRDefault="00854E3B" w:rsidP="00854E3B">
      <w:pPr>
        <w:ind w:firstLine="17"/>
        <w:jc w:val="both"/>
        <w:rPr>
          <w:rFonts w:ascii="Times New Roman" w:hAnsi="Times New Roman"/>
          <w:bCs/>
          <w:sz w:val="24"/>
          <w:szCs w:val="24"/>
        </w:rPr>
      </w:pPr>
      <w:r w:rsidRPr="00EA31FB">
        <w:rPr>
          <w:rFonts w:ascii="Times New Roman" w:hAnsi="Times New Roman"/>
          <w:bCs/>
          <w:i/>
          <w:sz w:val="24"/>
          <w:szCs w:val="24"/>
        </w:rPr>
        <w:t>5.3. Методы обучения:</w:t>
      </w:r>
      <w:r w:rsidRPr="00EA31FB">
        <w:rPr>
          <w:rFonts w:ascii="Times New Roman" w:hAnsi="Times New Roman"/>
          <w:bCs/>
          <w:sz w:val="24"/>
          <w:szCs w:val="24"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</w:p>
    <w:p w:rsidR="00854E3B" w:rsidRPr="008F5FF7" w:rsidRDefault="00854E3B" w:rsidP="00113815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8F5FF7">
        <w:rPr>
          <w:rFonts w:ascii="Times New Roman" w:hAnsi="Times New Roman"/>
          <w:b/>
          <w:bCs/>
          <w:sz w:val="24"/>
          <w:szCs w:val="24"/>
        </w:rPr>
        <w:t>6. Технологическая карта дисциплины</w:t>
      </w:r>
    </w:p>
    <w:p w:rsidR="00854E3B" w:rsidRPr="008F5FF7" w:rsidRDefault="00854E3B" w:rsidP="00854E3B">
      <w:pPr>
        <w:spacing w:after="0"/>
        <w:rPr>
          <w:rFonts w:ascii="Times New Roman" w:hAnsi="Times New Roman"/>
          <w:b/>
          <w:bCs/>
          <w:sz w:val="24"/>
          <w:szCs w:val="24"/>
        </w:rPr>
      </w:pPr>
    </w:p>
    <w:p w:rsidR="00854E3B" w:rsidRPr="008F5FF7" w:rsidRDefault="00854E3B" w:rsidP="00854E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8F5FF7">
        <w:rPr>
          <w:rFonts w:ascii="Times New Roman" w:hAnsi="Times New Roman"/>
          <w:bCs/>
          <w:i/>
          <w:sz w:val="24"/>
          <w:szCs w:val="24"/>
        </w:rPr>
        <w:t xml:space="preserve">6.1. Рейтинг-план 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7"/>
        <w:gridCol w:w="1179"/>
        <w:gridCol w:w="2197"/>
        <w:gridCol w:w="1648"/>
        <w:gridCol w:w="1135"/>
        <w:gridCol w:w="1102"/>
        <w:gridCol w:w="829"/>
        <w:gridCol w:w="793"/>
      </w:tblGrid>
      <w:tr w:rsidR="00854E3B" w:rsidRPr="008F5FF7" w:rsidTr="00EC1186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21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6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Балл за конкретное задание (</w:t>
            </w:r>
            <w:r w:rsidRPr="008F5FF7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8F5FF7">
              <w:rPr>
                <w:rFonts w:ascii="Times New Roman" w:hAnsi="Times New Roman"/>
                <w:sz w:val="24"/>
                <w:szCs w:val="24"/>
              </w:rPr>
              <w:t>-</w:t>
            </w:r>
            <w:r w:rsidRPr="008F5FF7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8F5FF7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854E3B" w:rsidRPr="008F5FF7" w:rsidTr="00EC1186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854E3B" w:rsidRPr="008F5FF7" w:rsidTr="00EC118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FB12F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ОР.1</w:t>
            </w:r>
            <w:r w:rsidRPr="008F5FF7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 w:rsidR="00FB12F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pStyle w:val="2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8F5FF7">
              <w:rPr>
                <w:color w:val="000000"/>
              </w:rPr>
              <w:t>Выполнение аналитического творческого задания</w:t>
            </w:r>
          </w:p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Дебаты</w:t>
            </w:r>
          </w:p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Деловые игры</w:t>
            </w:r>
          </w:p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Дискуссия</w:t>
            </w:r>
          </w:p>
          <w:p w:rsidR="00854E3B" w:rsidRPr="008F5FF7" w:rsidRDefault="00854E3B" w:rsidP="00EC1186">
            <w:pPr>
              <w:pStyle w:val="a9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8F5FF7">
              <w:rPr>
                <w:color w:val="000000"/>
                <w:sz w:val="24"/>
              </w:rPr>
              <w:t>Мастер-класс</w:t>
            </w:r>
          </w:p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Работа в группах</w:t>
            </w:r>
          </w:p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Ролевая игра</w:t>
            </w:r>
          </w:p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lastRenderedPageBreak/>
              <w:t>Кейс-задание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 xml:space="preserve">3 – 5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</w:tr>
      <w:tr w:rsidR="00854E3B" w:rsidRPr="008F5FF7" w:rsidTr="00EC118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lastRenderedPageBreak/>
              <w:t>2.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FB12F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ОР.1</w:t>
            </w:r>
            <w:r w:rsidRPr="008F5FF7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 w:rsidR="00FB12F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pStyle w:val="2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8F5FF7">
              <w:rPr>
                <w:color w:val="000000"/>
              </w:rPr>
              <w:t>Выполнение аналитического творческого задания</w:t>
            </w:r>
          </w:p>
          <w:p w:rsidR="00854E3B" w:rsidRPr="008F5FF7" w:rsidRDefault="00854E3B" w:rsidP="00EC1186">
            <w:pPr>
              <w:pStyle w:val="a9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8F5FF7">
              <w:rPr>
                <w:color w:val="000000"/>
                <w:sz w:val="24"/>
              </w:rPr>
              <w:t>Мастер-класс</w:t>
            </w:r>
          </w:p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Работа в группах</w:t>
            </w:r>
          </w:p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Ролевая игра</w:t>
            </w:r>
          </w:p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Проект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 xml:space="preserve">7 – 9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854E3B" w:rsidRPr="008F5FF7" w:rsidTr="00EC118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FB12F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ОР.1</w:t>
            </w:r>
            <w:r w:rsidRPr="008F5FF7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 w:rsidR="00FB12F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Интерактивная лекция </w:t>
            </w:r>
          </w:p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Тренинги</w:t>
            </w:r>
          </w:p>
          <w:p w:rsidR="00854E3B" w:rsidRPr="008F5FF7" w:rsidRDefault="00854E3B" w:rsidP="00EC118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color w:val="000000"/>
                <w:sz w:val="24"/>
                <w:szCs w:val="24"/>
              </w:rPr>
              <w:t>Работа в группах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 xml:space="preserve">2 – 4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854E3B" w:rsidRPr="008F5FF7" w:rsidTr="00EC118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11381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 xml:space="preserve">Зачет 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854E3B" w:rsidRPr="008F5FF7" w:rsidTr="00EC118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4E3B" w:rsidRPr="008F5FF7" w:rsidRDefault="00854E3B" w:rsidP="00EC118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5FF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854E3B" w:rsidRPr="008F5FF7" w:rsidRDefault="00854E3B" w:rsidP="00854E3B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4675E2" w:rsidRPr="00DB597C" w:rsidRDefault="004675E2" w:rsidP="004675E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675E2" w:rsidRDefault="004675E2" w:rsidP="00467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Мандель, Б.Р. Психолого-педагогическое сопровождение образовательного процесса в современном вузе : учебное пособие / Б.Р. Мандель. - Москва ; Берлин : Директ-Медиа, 2015. - 276 с. : ил. - Библиогр. в кн. - ISBN 978-5-4475-6007-2 ; То же [Электронный ресурс]. - URL: </w:t>
      </w:r>
      <w:hyperlink r:id="rId43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http://biblioclub.ru/index.php?page=book&amp;id=427013</w:t>
        </w:r>
      </w:hyperlink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Цибульникова, В.Е. Тьюторство в образовании : учебно-методический комплекс дисциплины / В.Е. Цибульникова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Сластёнина. - Москва : МПГУ, 2016. - 39 с. : ил. - Библиогр.: с. 20-22. - ISBN 978-5-4263-0403-1 ; То же [Электронный ресурс]. </w:t>
      </w:r>
      <w:r w:rsidRPr="00DD66AF">
        <w:rPr>
          <w:rFonts w:ascii="Times New Roman" w:eastAsia="Times New Roman" w:hAnsi="Times New Roman"/>
          <w:bCs/>
          <w:iCs/>
          <w:sz w:val="24"/>
          <w:szCs w:val="24"/>
          <w:u w:val="single"/>
          <w:lang w:eastAsia="ru-RU"/>
        </w:rPr>
        <w:t xml:space="preserve">URL: http://biblioclub.ru/index.php?page=book&amp;id=117870 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Ридецкая, О.Г. Психологическое сопровождение профессиональной деятельности : хрестоматия / О.Г. Ридецкая. - Москва : Издательский центр ЕАОИ, 2012. - 806 с. - ISBN 978-5-374-00573-8 ; То же [Электронный ресурс]. - - URL: </w:t>
      </w:r>
      <w:hyperlink r:id="rId44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http://biblioclub.ru/index.php?page=book&amp;id=469585</w:t>
        </w:r>
      </w:hyperlink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DD66AF" w:rsidRPr="00DB597C" w:rsidRDefault="00DD66AF" w:rsidP="00467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4675E2" w:rsidRDefault="004675E2" w:rsidP="00467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Ильин, Г.Л. Инновации в образовании: учебное пособие / Г.Л. Ильин. - Москва : Прометей, 2015. - 426 с. : табл. - ISBN 978-5-7042-2542-3 ; То же [Электронный ресурс]. - URL: </w:t>
      </w:r>
      <w:hyperlink r:id="rId45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http://biblioclub.ru/index.php?page=book&amp;id=437317</w:t>
        </w:r>
      </w:hyperlink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Марусева, И.В. Современная педагогика (с элементами педагогической психологии) : учебное пособие для вузов / И.В. Марусева. - Москва ; Берлин : Директ-Медиа, 2015. - 624 с. : ил. - ISBN 978-5-4475-4912-1 ; То же [Электронный ресурс]. - URL: </w:t>
      </w:r>
      <w:hyperlink r:id="rId46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http://biblioclub.ru/index.php?page=book&amp;id=279291</w:t>
        </w:r>
      </w:hyperlink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3. Мандель, Б.Р. Инновационные технологии педагогической деятельности : учебное пособие для магистрантов / Б.Р. Мандель. - Изд. 2-е, стер. - Москва ; Берлин : Директ-Медиа, 2019. - 261 с. : ил., табл. - ISBN 978-5-4499-0066-1 ; То же [Электронный ресурс]. - URL: </w:t>
      </w:r>
      <w:hyperlink r:id="rId47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http://biblioclub.ru/index.php?page=book&amp;id=429392</w:t>
        </w:r>
      </w:hyperlink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4. Шмырёва, Н.А. Инновационные процессы в управлении педагогическими системами : учебное пособие / Н.А. Шмырёва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 : Кемеровский государственный университет, 2014. - 108 с. : ил. - Библиогр. в кн. - ISBN 978-5-8353-1687-8 ; То же [Электронный ресурс]. - URL: </w:t>
      </w:r>
      <w:hyperlink r:id="rId48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http://biblioclub.ru/index.php?page=book&amp;id=278517</w:t>
        </w:r>
      </w:hyperlink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5. Инновации в педагогической и культурно-просветительской деятельности на Европейском Севере : сборник статей / сост. А.В. Борчук ; отв. ред. А.В. Борчук ; Министерство образования и науки Российской Федерации, Северный (Арктический) федеральный университет имени М.В. Ломоносова. - Архангельск : САФУ, 2014. - 282 с. : ил. - Библиогр. в кн. - ISBN 978-5-261-00936-8 ; То же [Электронный ресурс]. - URL: </w:t>
      </w:r>
      <w:hyperlink r:id="rId49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http://biblioclub.ru/index.php?page=book&amp;id=436233</w:t>
        </w:r>
      </w:hyperlink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4675E2" w:rsidRDefault="004675E2" w:rsidP="00467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Мандель, Б.Р. Современная педагогическая психология. Полный курс: иллюстрированное учебное пособие для студентов всех форм обучения : учебное пособие / Б.Р. Мандель. - Изд. 2-е, стер. - Москва ; Берлин : Директ-Медиа, 2019. - 829 с. : ил., табл. - Библиогр. в кн. - ISBN 978-5-4499-0061-6 ; То же [Электронный ресурс]. - URL: </w:t>
      </w:r>
      <w:hyperlink r:id="rId50" w:history="1">
        <w:r w:rsidRPr="00DD66AF">
          <w:rPr>
            <w:rStyle w:val="a8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http://biblioclub.ru/index.php?page=book&amp;id=330471</w:t>
        </w:r>
      </w:hyperlink>
      <w:r w:rsidRPr="00DD6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DD66AF" w:rsidRPr="00DD66AF" w:rsidRDefault="00DD66AF" w:rsidP="00DD6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4675E2" w:rsidRPr="00DB597C" w:rsidRDefault="004675E2" w:rsidP="00467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81F3F" w:rsidRPr="009F303D" w:rsidRDefault="00081F3F" w:rsidP="00717E96">
      <w:pPr>
        <w:pStyle w:val="a4"/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Студеникин, М.Т. Методика преподавания истории в русской школе ХIХ – начала ХХ в. : монография / М.Т. Студеникин. - М. : Издательство «Прометей», 2016. - 236 с. - Библ. в кн. - ISBN 978-5-9907452-7-8 ; То же [Электронный ресурс]. - </w:t>
      </w:r>
      <w:hyperlink r:id="rId51" w:history="1">
        <w:r w:rsidRPr="009E5660">
          <w:rPr>
            <w:rStyle w:val="a8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081F3F" w:rsidRPr="009F303D" w:rsidRDefault="00081F3F" w:rsidP="00717E96">
      <w:pPr>
        <w:pStyle w:val="a4"/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Шкарлупина, Г.Д. Теория и методика преподавания истории и обществознания : учебно-методическое пособие / Г.Д. Шкарлупина. - М. ; Берлин : Директ-Медиа, 2014. - 387 с. : табл. - Библиогр. в кн. - ISBN 978-5-4475-2571-2 ; То же [Электронный ресурс]. - </w:t>
      </w:r>
      <w:hyperlink r:id="rId52" w:tgtFrame="_blank" w:history="1">
        <w:r w:rsidRPr="009F303D">
          <w:rPr>
            <w:rStyle w:val="a8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</w:p>
    <w:p w:rsidR="004675E2" w:rsidRPr="00DB597C" w:rsidRDefault="004675E2" w:rsidP="004675E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75600" w:rsidRPr="00DB597C" w:rsidRDefault="00C75600" w:rsidP="00C7560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75600" w:rsidRPr="00DB597C" w:rsidRDefault="00C75600" w:rsidP="00C75600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C75600" w:rsidRPr="00DB597C" w:rsidRDefault="00C75600" w:rsidP="00C7560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75600" w:rsidRPr="009E4C07" w:rsidRDefault="00C75600" w:rsidP="00C7560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</w:rPr>
      </w:pPr>
      <w:r w:rsidRPr="009E4C07">
        <w:rPr>
          <w:rFonts w:ascii="Times New Roman" w:hAnsi="Times New Roman"/>
          <w:b/>
          <w:bCs/>
          <w:sz w:val="24"/>
        </w:rPr>
        <w:t>9. Материально-техническое обеспечение образовательного процесса по дисциплине</w:t>
      </w:r>
    </w:p>
    <w:p w:rsidR="00C75600" w:rsidRPr="009E4C07" w:rsidRDefault="00C75600" w:rsidP="00C756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</w:rPr>
      </w:pPr>
      <w:r w:rsidRPr="009E4C07">
        <w:rPr>
          <w:rFonts w:ascii="Times New Roman" w:hAnsi="Times New Roman"/>
          <w:bCs/>
          <w:sz w:val="24"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C75600" w:rsidRPr="009E4C07" w:rsidRDefault="00C75600" w:rsidP="00C756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</w:rPr>
      </w:pPr>
    </w:p>
    <w:p w:rsidR="00C75600" w:rsidRPr="009E4C07" w:rsidRDefault="00C75600" w:rsidP="00C756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</w:rPr>
      </w:pPr>
      <w:r w:rsidRPr="009E4C07">
        <w:rPr>
          <w:rFonts w:ascii="Times New Roman" w:hAnsi="Times New Roman"/>
          <w:bCs/>
          <w:i/>
          <w:sz w:val="24"/>
        </w:rPr>
        <w:t>9.1. Описание материально-технической базы</w:t>
      </w:r>
    </w:p>
    <w:p w:rsidR="00C75600" w:rsidRPr="009E4C07" w:rsidRDefault="00C75600" w:rsidP="00C756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</w:rPr>
      </w:pPr>
      <w:r w:rsidRPr="009E4C07">
        <w:rPr>
          <w:rFonts w:ascii="Times New Roman" w:hAnsi="Times New Roman"/>
          <w:sz w:val="24"/>
        </w:rPr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C75600" w:rsidRPr="009E4C07" w:rsidRDefault="00C75600" w:rsidP="00C756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</w:rPr>
      </w:pPr>
    </w:p>
    <w:p w:rsidR="00C75600" w:rsidRDefault="00C75600" w:rsidP="00C756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</w:rPr>
      </w:pPr>
      <w:r w:rsidRPr="009E4C07">
        <w:rPr>
          <w:rFonts w:ascii="Times New Roman" w:hAnsi="Times New Roman"/>
          <w:bCs/>
          <w:i/>
          <w:sz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75600" w:rsidRPr="005979B2" w:rsidRDefault="00C75600" w:rsidP="00C75600">
      <w:pPr>
        <w:pStyle w:val="a4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C75600" w:rsidRPr="005979B2" w:rsidRDefault="00C75600" w:rsidP="00C75600">
      <w:pPr>
        <w:pStyle w:val="a4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Adinf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др</w:t>
      </w:r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C75600" w:rsidRPr="005979B2" w:rsidRDefault="00C75600" w:rsidP="00C75600">
      <w:pPr>
        <w:pStyle w:val="a4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Электронная информационно-образовательная среда Мининского университета (https://ya.mininuniver.ru);</w:t>
      </w:r>
    </w:p>
    <w:p w:rsidR="00C75600" w:rsidRPr="005979B2" w:rsidRDefault="00C75600" w:rsidP="00C75600">
      <w:pPr>
        <w:pStyle w:val="a4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Антиплагиат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C75600" w:rsidRPr="009E4C07" w:rsidRDefault="00C937EF" w:rsidP="00C756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</w:rPr>
      </w:pPr>
      <w:hyperlink r:id="rId53" w:history="1">
        <w:r w:rsidR="00C75600" w:rsidRPr="009E4C07">
          <w:rPr>
            <w:rStyle w:val="a8"/>
            <w:rFonts w:ascii="Times New Roman" w:hAnsi="Times New Roman"/>
            <w:sz w:val="24"/>
            <w:lang w:val="en-US"/>
          </w:rPr>
          <w:t>www</w:t>
        </w:r>
        <w:r w:rsidR="00C75600" w:rsidRPr="009E4C07">
          <w:rPr>
            <w:rStyle w:val="a8"/>
            <w:rFonts w:ascii="Times New Roman" w:hAnsi="Times New Roman"/>
            <w:sz w:val="24"/>
          </w:rPr>
          <w:t>.</w:t>
        </w:r>
        <w:r w:rsidR="00C75600" w:rsidRPr="009E4C07">
          <w:rPr>
            <w:rStyle w:val="a8"/>
            <w:rFonts w:ascii="Times New Roman" w:hAnsi="Times New Roman"/>
            <w:sz w:val="24"/>
            <w:lang w:val="en-US"/>
          </w:rPr>
          <w:t>biblioclub</w:t>
        </w:r>
        <w:r w:rsidR="00C75600" w:rsidRPr="009E4C07">
          <w:rPr>
            <w:rStyle w:val="a8"/>
            <w:rFonts w:ascii="Times New Roman" w:hAnsi="Times New Roman"/>
            <w:sz w:val="24"/>
          </w:rPr>
          <w:t>.</w:t>
        </w:r>
        <w:r w:rsidR="00C75600" w:rsidRPr="009E4C07">
          <w:rPr>
            <w:rStyle w:val="a8"/>
            <w:rFonts w:ascii="Times New Roman" w:hAnsi="Times New Roman"/>
            <w:sz w:val="24"/>
            <w:lang w:val="en-US"/>
          </w:rPr>
          <w:t>ru</w:t>
        </w:r>
      </w:hyperlink>
      <w:r w:rsidR="00C75600" w:rsidRPr="009E4C07">
        <w:rPr>
          <w:rFonts w:ascii="Times New Roman" w:hAnsi="Times New Roman"/>
          <w:sz w:val="24"/>
        </w:rPr>
        <w:t xml:space="preserve"> – ЭБС «Университетская библиотека онлайн»</w:t>
      </w:r>
    </w:p>
    <w:p w:rsidR="00C75600" w:rsidRPr="009E4C07" w:rsidRDefault="00C937EF" w:rsidP="00C756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</w:rPr>
      </w:pPr>
      <w:hyperlink r:id="rId54" w:history="1">
        <w:r w:rsidR="00C75600" w:rsidRPr="009E4C07">
          <w:rPr>
            <w:rStyle w:val="a8"/>
            <w:rFonts w:ascii="Times New Roman" w:hAnsi="Times New Roman"/>
            <w:sz w:val="24"/>
            <w:lang w:val="en-US"/>
          </w:rPr>
          <w:t>www</w:t>
        </w:r>
        <w:r w:rsidR="00C75600" w:rsidRPr="009E4C07">
          <w:rPr>
            <w:rStyle w:val="a8"/>
            <w:rFonts w:ascii="Times New Roman" w:hAnsi="Times New Roman"/>
            <w:sz w:val="24"/>
          </w:rPr>
          <w:t>.</w:t>
        </w:r>
        <w:r w:rsidR="00C75600" w:rsidRPr="009E4C07">
          <w:rPr>
            <w:rStyle w:val="a8"/>
            <w:rFonts w:ascii="Times New Roman" w:hAnsi="Times New Roman"/>
            <w:sz w:val="24"/>
            <w:lang w:val="en-US"/>
          </w:rPr>
          <w:t>elibrary</w:t>
        </w:r>
        <w:r w:rsidR="00C75600" w:rsidRPr="009E4C07">
          <w:rPr>
            <w:rStyle w:val="a8"/>
            <w:rFonts w:ascii="Times New Roman" w:hAnsi="Times New Roman"/>
            <w:sz w:val="24"/>
          </w:rPr>
          <w:t>.</w:t>
        </w:r>
        <w:r w:rsidR="00C75600" w:rsidRPr="009E4C07">
          <w:rPr>
            <w:rStyle w:val="a8"/>
            <w:rFonts w:ascii="Times New Roman" w:hAnsi="Times New Roman"/>
            <w:sz w:val="24"/>
            <w:lang w:val="en-US"/>
          </w:rPr>
          <w:t>ru</w:t>
        </w:r>
      </w:hyperlink>
      <w:r w:rsidR="00C75600" w:rsidRPr="009E4C07">
        <w:rPr>
          <w:rFonts w:ascii="Times New Roman" w:hAnsi="Times New Roman"/>
          <w:sz w:val="24"/>
        </w:rPr>
        <w:t xml:space="preserve"> – научная электронная библиотека</w:t>
      </w:r>
    </w:p>
    <w:p w:rsidR="00C75600" w:rsidRPr="009E4C07" w:rsidRDefault="00C937EF" w:rsidP="00C756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Style w:val="a8"/>
          <w:rFonts w:ascii="Times New Roman" w:hAnsi="Times New Roman"/>
          <w:sz w:val="24"/>
        </w:rPr>
      </w:pPr>
      <w:hyperlink r:id="rId55" w:history="1">
        <w:r w:rsidR="00C75600" w:rsidRPr="009E4C07">
          <w:rPr>
            <w:rStyle w:val="a8"/>
            <w:rFonts w:ascii="Times New Roman" w:hAnsi="Times New Roman"/>
            <w:sz w:val="24"/>
          </w:rPr>
          <w:t>http://ya.mininuniver.ru/sdo</w:t>
        </w:r>
      </w:hyperlink>
      <w:r w:rsidR="00C75600" w:rsidRPr="009E4C07">
        <w:rPr>
          <w:rStyle w:val="a8"/>
          <w:rFonts w:ascii="Times New Roman" w:hAnsi="Times New Roman"/>
          <w:sz w:val="24"/>
        </w:rPr>
        <w:t xml:space="preserve"> </w:t>
      </w:r>
      <w:r w:rsidR="00C75600" w:rsidRPr="009E4C07">
        <w:rPr>
          <w:rFonts w:ascii="Times New Roman" w:hAnsi="Times New Roman"/>
          <w:sz w:val="24"/>
        </w:rPr>
        <w:t xml:space="preserve">– </w:t>
      </w:r>
      <w:r w:rsidR="00C75600" w:rsidRPr="009E4C07">
        <w:rPr>
          <w:rStyle w:val="a8"/>
          <w:rFonts w:ascii="Times New Roman" w:hAnsi="Times New Roman"/>
          <w:color w:val="auto"/>
          <w:sz w:val="24"/>
          <w:u w:val="none"/>
        </w:rPr>
        <w:t>электронная университетская среда</w:t>
      </w:r>
    </w:p>
    <w:p w:rsidR="00C75600" w:rsidRPr="009E4C07" w:rsidRDefault="00C937EF" w:rsidP="00C75600">
      <w:pPr>
        <w:spacing w:after="0" w:line="240" w:lineRule="auto"/>
        <w:jc w:val="both"/>
        <w:rPr>
          <w:rStyle w:val="a8"/>
          <w:rFonts w:ascii="Times New Roman" w:hAnsi="Times New Roman"/>
          <w:sz w:val="24"/>
        </w:rPr>
      </w:pPr>
      <w:hyperlink r:id="rId56" w:history="1">
        <w:r w:rsidR="00C75600" w:rsidRPr="009E4C07">
          <w:rPr>
            <w:rStyle w:val="a8"/>
            <w:rFonts w:ascii="Times New Roman" w:hAnsi="Times New Roman"/>
            <w:sz w:val="24"/>
          </w:rPr>
          <w:t>http://www.ebiblioteka.ru</w:t>
        </w:r>
      </w:hyperlink>
      <w:r w:rsidR="00C75600" w:rsidRPr="009E4C07">
        <w:rPr>
          <w:rStyle w:val="a8"/>
          <w:rFonts w:ascii="Times New Roman" w:hAnsi="Times New Roman"/>
          <w:sz w:val="24"/>
        </w:rPr>
        <w:t xml:space="preserve">  - </w:t>
      </w:r>
      <w:r w:rsidR="00C75600" w:rsidRPr="009E4C07">
        <w:rPr>
          <w:rStyle w:val="a8"/>
          <w:rFonts w:ascii="Times New Roman" w:hAnsi="Times New Roman"/>
          <w:color w:val="auto"/>
          <w:sz w:val="24"/>
          <w:u w:val="none"/>
        </w:rPr>
        <w:t>Универсальные базы данных изданий</w:t>
      </w:r>
    </w:p>
    <w:p w:rsidR="00C75600" w:rsidRPr="009E4C07" w:rsidRDefault="00C937EF" w:rsidP="00C75600">
      <w:pPr>
        <w:spacing w:after="0" w:line="240" w:lineRule="auto"/>
        <w:jc w:val="both"/>
        <w:rPr>
          <w:rStyle w:val="a8"/>
          <w:rFonts w:ascii="Times New Roman" w:hAnsi="Times New Roman"/>
          <w:sz w:val="24"/>
        </w:rPr>
      </w:pPr>
      <w:hyperlink r:id="rId57" w:history="1">
        <w:r w:rsidR="00C75600" w:rsidRPr="009E4C07">
          <w:rPr>
            <w:rStyle w:val="a8"/>
            <w:rFonts w:ascii="Times New Roman" w:hAnsi="Times New Roman"/>
            <w:sz w:val="24"/>
          </w:rPr>
          <w:t>http://www.rsl.ru</w:t>
        </w:r>
      </w:hyperlink>
      <w:r w:rsidR="00C75600" w:rsidRPr="009E4C07">
        <w:rPr>
          <w:rStyle w:val="a8"/>
          <w:rFonts w:ascii="Times New Roman" w:hAnsi="Times New Roman"/>
          <w:sz w:val="24"/>
        </w:rPr>
        <w:t xml:space="preserve"> - </w:t>
      </w:r>
      <w:r w:rsidR="00C75600" w:rsidRPr="009E4C07">
        <w:rPr>
          <w:rStyle w:val="a8"/>
          <w:rFonts w:ascii="Times New Roman" w:hAnsi="Times New Roman"/>
          <w:color w:val="auto"/>
          <w:sz w:val="24"/>
          <w:u w:val="none"/>
        </w:rPr>
        <w:t>Российская государственная библиотека</w:t>
      </w:r>
    </w:p>
    <w:p w:rsidR="00C75600" w:rsidRPr="009E4C07" w:rsidRDefault="00C937EF" w:rsidP="00C75600">
      <w:pPr>
        <w:spacing w:after="0" w:line="240" w:lineRule="auto"/>
        <w:jc w:val="both"/>
        <w:rPr>
          <w:rStyle w:val="a8"/>
          <w:rFonts w:ascii="Times New Roman" w:hAnsi="Times New Roman"/>
          <w:sz w:val="24"/>
        </w:rPr>
      </w:pPr>
      <w:hyperlink r:id="rId58" w:history="1">
        <w:r w:rsidR="00C75600" w:rsidRPr="009E4C07">
          <w:rPr>
            <w:rStyle w:val="a8"/>
            <w:rFonts w:ascii="Times New Roman" w:hAnsi="Times New Roman"/>
            <w:sz w:val="24"/>
          </w:rPr>
          <w:t>www.school-collection.edu.ru</w:t>
        </w:r>
      </w:hyperlink>
      <w:r w:rsidR="00C75600" w:rsidRPr="009E4C07">
        <w:rPr>
          <w:rStyle w:val="a8"/>
          <w:rFonts w:ascii="Times New Roman" w:hAnsi="Times New Roman"/>
          <w:sz w:val="24"/>
        </w:rPr>
        <w:t xml:space="preserve"> - </w:t>
      </w:r>
      <w:r w:rsidR="00C75600" w:rsidRPr="009E4C07">
        <w:rPr>
          <w:rStyle w:val="a8"/>
          <w:rFonts w:ascii="Times New Roman" w:hAnsi="Times New Roman"/>
          <w:color w:val="auto"/>
          <w:sz w:val="24"/>
          <w:u w:val="none"/>
        </w:rPr>
        <w:t>Единая коллекция образовательных ресурсов</w:t>
      </w:r>
    </w:p>
    <w:p w:rsidR="00C75600" w:rsidRPr="009E4C07" w:rsidRDefault="00C937EF" w:rsidP="00C75600">
      <w:pPr>
        <w:spacing w:after="0" w:line="240" w:lineRule="auto"/>
        <w:jc w:val="both"/>
        <w:rPr>
          <w:rStyle w:val="a8"/>
          <w:rFonts w:ascii="Times New Roman" w:hAnsi="Times New Roman"/>
          <w:sz w:val="24"/>
        </w:rPr>
      </w:pPr>
      <w:hyperlink r:id="rId59" w:history="1">
        <w:r w:rsidR="00C75600" w:rsidRPr="009E4C07">
          <w:rPr>
            <w:rStyle w:val="a8"/>
            <w:rFonts w:ascii="Times New Roman" w:hAnsi="Times New Roman"/>
            <w:sz w:val="24"/>
          </w:rPr>
          <w:t>www.mon.gov.ru</w:t>
        </w:r>
      </w:hyperlink>
      <w:r w:rsidR="00C75600" w:rsidRPr="009E4C07">
        <w:rPr>
          <w:rStyle w:val="a8"/>
          <w:rFonts w:ascii="Times New Roman" w:hAnsi="Times New Roman"/>
          <w:sz w:val="24"/>
        </w:rPr>
        <w:t xml:space="preserve"> - </w:t>
      </w:r>
      <w:r w:rsidR="00C75600" w:rsidRPr="009E4C07">
        <w:rPr>
          <w:rStyle w:val="a8"/>
          <w:rFonts w:ascii="Times New Roman" w:hAnsi="Times New Roman"/>
          <w:color w:val="auto"/>
          <w:sz w:val="24"/>
          <w:u w:val="none"/>
        </w:rPr>
        <w:t>Министерство образования и науки РФ</w:t>
      </w:r>
    </w:p>
    <w:p w:rsidR="004675E2" w:rsidRPr="00DB597C" w:rsidRDefault="004675E2" w:rsidP="004675E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4675E2" w:rsidRDefault="004675E2" w:rsidP="004675E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991AA3" w:rsidRDefault="00991AA3">
      <w:pPr>
        <w:spacing w:after="160" w:line="259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4675E2" w:rsidRPr="00DB597C" w:rsidRDefault="00EB60C3" w:rsidP="004675E2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6. </w:t>
      </w:r>
      <w:r w:rsidR="004675E2"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ПРАКТИКИ</w:t>
      </w:r>
    </w:p>
    <w:p w:rsidR="004675E2" w:rsidRPr="007371CA" w:rsidRDefault="004675E2" w:rsidP="004675E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</w:pPr>
    </w:p>
    <w:p w:rsidR="005B7F98" w:rsidRPr="005B7F98" w:rsidRDefault="005B7F98" w:rsidP="00C60976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  <w:r w:rsidRPr="005B7F98">
        <w:rPr>
          <w:rFonts w:ascii="Times New Roman" w:hAnsi="Times New Roman"/>
          <w:b/>
          <w:bCs/>
          <w:sz w:val="24"/>
          <w:szCs w:val="24"/>
        </w:rPr>
        <w:t>«Учебная (</w:t>
      </w:r>
      <w:r w:rsidR="00C60976">
        <w:rPr>
          <w:rFonts w:ascii="Times New Roman" w:hAnsi="Times New Roman"/>
          <w:b/>
          <w:bCs/>
          <w:sz w:val="24"/>
          <w:szCs w:val="24"/>
        </w:rPr>
        <w:t>ознакомительная</w:t>
      </w:r>
      <w:r w:rsidRPr="005B7F98">
        <w:rPr>
          <w:rFonts w:ascii="Times New Roman" w:hAnsi="Times New Roman"/>
          <w:b/>
          <w:bCs/>
          <w:sz w:val="24"/>
          <w:szCs w:val="24"/>
        </w:rPr>
        <w:t>) практика»</w:t>
      </w:r>
    </w:p>
    <w:p w:rsidR="005B7F98" w:rsidRPr="005B7F98" w:rsidRDefault="005B7F98" w:rsidP="00C6097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5B7F98" w:rsidRPr="005B7F98" w:rsidRDefault="005B7F98" w:rsidP="00C6097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5B7F98">
        <w:rPr>
          <w:rFonts w:ascii="Times New Roman" w:hAnsi="Times New Roman"/>
          <w:bCs/>
          <w:sz w:val="24"/>
          <w:szCs w:val="24"/>
        </w:rPr>
        <w:t>Вид практики:</w:t>
      </w:r>
      <w:r w:rsidRPr="005B7F98">
        <w:rPr>
          <w:rFonts w:ascii="Times New Roman" w:hAnsi="Times New Roman"/>
          <w:bCs/>
          <w:i/>
          <w:sz w:val="24"/>
          <w:szCs w:val="24"/>
        </w:rPr>
        <w:t xml:space="preserve">   учебная </w:t>
      </w:r>
    </w:p>
    <w:p w:rsidR="005B7F98" w:rsidRPr="005B7F98" w:rsidRDefault="005B7F98" w:rsidP="00C6097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5B7F98" w:rsidRPr="005B7F98" w:rsidRDefault="005B7F98" w:rsidP="00C6097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5B7F98">
        <w:rPr>
          <w:rFonts w:ascii="Times New Roman" w:hAnsi="Times New Roman"/>
          <w:bCs/>
          <w:sz w:val="24"/>
          <w:szCs w:val="24"/>
        </w:rPr>
        <w:t xml:space="preserve">Тип практики: </w:t>
      </w:r>
      <w:r w:rsidRPr="005B7F98">
        <w:rPr>
          <w:rFonts w:ascii="Times New Roman" w:hAnsi="Times New Roman"/>
          <w:bCs/>
          <w:i/>
          <w:sz w:val="24"/>
          <w:szCs w:val="24"/>
        </w:rPr>
        <w:t xml:space="preserve"> </w:t>
      </w:r>
      <w:r>
        <w:rPr>
          <w:rFonts w:ascii="Times New Roman" w:hAnsi="Times New Roman"/>
          <w:bCs/>
          <w:i/>
          <w:sz w:val="24"/>
          <w:szCs w:val="24"/>
        </w:rPr>
        <w:t>ознакомительная</w:t>
      </w:r>
    </w:p>
    <w:p w:rsidR="005B7F98" w:rsidRPr="005B7F98" w:rsidRDefault="005B7F98" w:rsidP="00C60976">
      <w:pPr>
        <w:autoSpaceDE w:val="0"/>
        <w:autoSpaceDN w:val="0"/>
        <w:adjustRightInd w:val="0"/>
        <w:spacing w:after="0"/>
        <w:ind w:firstLine="851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5B7F98" w:rsidRPr="005B7F98" w:rsidRDefault="005B7F98" w:rsidP="00C60976">
      <w:pPr>
        <w:autoSpaceDE w:val="0"/>
        <w:autoSpaceDN w:val="0"/>
        <w:adjustRightInd w:val="0"/>
        <w:spacing w:after="0"/>
        <w:ind w:firstLine="851"/>
        <w:jc w:val="center"/>
        <w:rPr>
          <w:rFonts w:ascii="Times New Roman" w:hAnsi="Times New Roman"/>
          <w:b/>
          <w:bCs/>
          <w:sz w:val="24"/>
          <w:szCs w:val="24"/>
        </w:rPr>
      </w:pPr>
      <w:r w:rsidRPr="005B7F98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0E1FC5" w:rsidRDefault="005B7F98" w:rsidP="000E1FC5">
      <w:pPr>
        <w:spacing w:after="0"/>
        <w:ind w:firstLine="709"/>
        <w:jc w:val="both"/>
      </w:pPr>
      <w:r w:rsidRPr="005B7F98">
        <w:rPr>
          <w:rFonts w:ascii="Times New Roman" w:hAnsi="Times New Roman"/>
          <w:sz w:val="24"/>
          <w:szCs w:val="24"/>
        </w:rPr>
        <w:t>Учебная (</w:t>
      </w:r>
      <w:r w:rsidR="000E1FC5">
        <w:rPr>
          <w:rFonts w:ascii="Times New Roman" w:hAnsi="Times New Roman"/>
          <w:sz w:val="24"/>
          <w:szCs w:val="24"/>
        </w:rPr>
        <w:t>ознакомительная</w:t>
      </w:r>
      <w:r w:rsidRPr="005B7F98">
        <w:rPr>
          <w:rFonts w:ascii="Times New Roman" w:hAnsi="Times New Roman"/>
          <w:sz w:val="24"/>
          <w:szCs w:val="24"/>
        </w:rPr>
        <w:t xml:space="preserve">)  практика является самостоятельной формой учебных занятий. </w:t>
      </w:r>
    </w:p>
    <w:p w:rsidR="005B7F98" w:rsidRPr="000E1FC5" w:rsidRDefault="000E1FC5" w:rsidP="000E1FC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E1FC5">
        <w:rPr>
          <w:rFonts w:ascii="Times New Roman" w:hAnsi="Times New Roman"/>
          <w:sz w:val="24"/>
          <w:szCs w:val="24"/>
        </w:rPr>
        <w:t>Она даёт возможность закрепить теоретические знания, полученные на лекциях и семинарах, увидеть всё многообразие и важность педагогической деятельности. Обучающиеся могут приобщиться к истокам профессиональной деятельности, понять её важность и необходимость. Во время практики студенты знакомятся с практической деятельностью педагога, с методиками проведения урочной и внеурочной деятельности. Производственная практика (педагогическая) способствует выработке непосредственных педагогических трудовых умений и навыков, практическому применению теоретических и практических психолого-педагогических и методических знаний.</w:t>
      </w:r>
    </w:p>
    <w:p w:rsidR="000E1FC5" w:rsidRDefault="000E1FC5" w:rsidP="00C60976">
      <w:pPr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B7F98" w:rsidRPr="005B7F98" w:rsidRDefault="005B7F98" w:rsidP="00C60976">
      <w:pPr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B7F98">
        <w:rPr>
          <w:rFonts w:ascii="Times New Roman" w:hAnsi="Times New Roman"/>
          <w:b/>
          <w:bCs/>
          <w:sz w:val="24"/>
          <w:szCs w:val="24"/>
        </w:rPr>
        <w:t>2. Место  учебной (</w:t>
      </w:r>
      <w:r w:rsidR="000E1FC5">
        <w:rPr>
          <w:rFonts w:ascii="Times New Roman" w:hAnsi="Times New Roman"/>
          <w:b/>
          <w:bCs/>
          <w:sz w:val="24"/>
          <w:szCs w:val="24"/>
        </w:rPr>
        <w:t>ознакомительной</w:t>
      </w:r>
      <w:r w:rsidRPr="005B7F98">
        <w:rPr>
          <w:rFonts w:ascii="Times New Roman" w:hAnsi="Times New Roman"/>
          <w:b/>
          <w:bCs/>
          <w:sz w:val="24"/>
          <w:szCs w:val="24"/>
        </w:rPr>
        <w:t>)  практики   в структуре образовательного модуля.</w:t>
      </w:r>
    </w:p>
    <w:p w:rsidR="000E1FC5" w:rsidRPr="000E1FC5" w:rsidRDefault="005B7F98" w:rsidP="000E1FC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B7F98">
        <w:rPr>
          <w:rFonts w:ascii="Times New Roman" w:hAnsi="Times New Roman"/>
          <w:sz w:val="24"/>
          <w:szCs w:val="24"/>
        </w:rPr>
        <w:t xml:space="preserve"> Учебная (</w:t>
      </w:r>
      <w:r w:rsidR="000E1FC5">
        <w:rPr>
          <w:rFonts w:ascii="Times New Roman" w:hAnsi="Times New Roman"/>
          <w:sz w:val="24"/>
          <w:szCs w:val="24"/>
        </w:rPr>
        <w:t>ознакомительная</w:t>
      </w:r>
      <w:r w:rsidRPr="005B7F98">
        <w:rPr>
          <w:rFonts w:ascii="Times New Roman" w:hAnsi="Times New Roman"/>
          <w:sz w:val="24"/>
          <w:szCs w:val="24"/>
        </w:rPr>
        <w:t xml:space="preserve">) практика </w:t>
      </w:r>
      <w:r w:rsidR="000E1FC5" w:rsidRPr="000E1FC5">
        <w:rPr>
          <w:rFonts w:ascii="Times New Roman" w:hAnsi="Times New Roman"/>
          <w:sz w:val="24"/>
          <w:szCs w:val="24"/>
        </w:rPr>
        <w:t>является составной частью учебного процесса обучающихся бакалавриата.</w:t>
      </w:r>
    </w:p>
    <w:p w:rsidR="000E1FC5" w:rsidRPr="000E1FC5" w:rsidRDefault="000E1FC5" w:rsidP="000E1FC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E1FC5">
        <w:rPr>
          <w:rFonts w:ascii="Times New Roman" w:hAnsi="Times New Roman"/>
          <w:sz w:val="24"/>
          <w:szCs w:val="24"/>
        </w:rPr>
        <w:t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</w:p>
    <w:p w:rsidR="000E1FC5" w:rsidRPr="000E1FC5" w:rsidRDefault="000E1FC5" w:rsidP="000E1FC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E1FC5">
        <w:rPr>
          <w:rFonts w:ascii="Times New Roman" w:hAnsi="Times New Roman"/>
          <w:sz w:val="24"/>
          <w:szCs w:val="24"/>
        </w:rPr>
        <w:t xml:space="preserve">Педагогическая практика 3 </w:t>
      </w:r>
      <w:r w:rsidR="00C24B40">
        <w:rPr>
          <w:rFonts w:ascii="Times New Roman" w:hAnsi="Times New Roman"/>
          <w:sz w:val="24"/>
          <w:szCs w:val="24"/>
        </w:rPr>
        <w:t>курса</w:t>
      </w:r>
      <w:r w:rsidRPr="000E1FC5">
        <w:rPr>
          <w:rFonts w:ascii="Times New Roman" w:hAnsi="Times New Roman"/>
          <w:sz w:val="24"/>
          <w:szCs w:val="24"/>
        </w:rPr>
        <w:t xml:space="preserve"> основывается на дисциплинах: «Методика обучения истории», «Педагогика», «Психология», а так же на таких дисциплинах как: «Мировой исторический процесс», «Исторический процесс в России» и др.</w:t>
      </w:r>
    </w:p>
    <w:p w:rsidR="005B7F98" w:rsidRPr="005B7F98" w:rsidRDefault="00C24B40" w:rsidP="000E1FC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Учебная (</w:t>
      </w:r>
      <w:r w:rsidR="00915735">
        <w:rPr>
          <w:rFonts w:ascii="Times New Roman" w:hAnsi="Times New Roman"/>
          <w:sz w:val="24"/>
          <w:szCs w:val="24"/>
        </w:rPr>
        <w:t>ознакомительная</w:t>
      </w:r>
      <w:r>
        <w:rPr>
          <w:rFonts w:ascii="Times New Roman" w:hAnsi="Times New Roman"/>
          <w:sz w:val="24"/>
          <w:szCs w:val="24"/>
        </w:rPr>
        <w:t>)</w:t>
      </w:r>
      <w:r w:rsidR="00915735">
        <w:rPr>
          <w:rFonts w:ascii="Times New Roman" w:hAnsi="Times New Roman"/>
          <w:sz w:val="24"/>
          <w:szCs w:val="24"/>
        </w:rPr>
        <w:t xml:space="preserve"> </w:t>
      </w:r>
      <w:r w:rsidR="000E1FC5" w:rsidRPr="000E1FC5">
        <w:rPr>
          <w:rFonts w:ascii="Times New Roman" w:hAnsi="Times New Roman"/>
          <w:sz w:val="24"/>
          <w:szCs w:val="24"/>
        </w:rPr>
        <w:t>практика предполагает интеграцию всех полученных ранее знаний (исторических, правоведческих, обществоведческих, психолого-педагогических, методических). Практика направлена на всестороннее изучение деятельности учителя-историка и приобретение опыта организаторской, методической, диагностической и коррекционной деятельности.</w:t>
      </w:r>
      <w:r w:rsidR="005B7F98" w:rsidRPr="005B7F98">
        <w:rPr>
          <w:rFonts w:ascii="Times New Roman" w:hAnsi="Times New Roman"/>
          <w:sz w:val="24"/>
          <w:szCs w:val="24"/>
        </w:rPr>
        <w:t xml:space="preserve"> </w:t>
      </w:r>
    </w:p>
    <w:p w:rsidR="005B7F98" w:rsidRPr="005B7F98" w:rsidRDefault="005B7F98" w:rsidP="00C60976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5B7F98" w:rsidRPr="005B7F98" w:rsidRDefault="005B7F98" w:rsidP="00C60976">
      <w:pPr>
        <w:spacing w:after="0"/>
        <w:ind w:firstLine="708"/>
        <w:jc w:val="both"/>
        <w:rPr>
          <w:rFonts w:ascii="Times New Roman" w:hAnsi="Times New Roman"/>
          <w:b/>
          <w:bCs/>
          <w:sz w:val="24"/>
          <w:szCs w:val="24"/>
        </w:rPr>
      </w:pPr>
      <w:r w:rsidRPr="005B7F98">
        <w:rPr>
          <w:rFonts w:ascii="Times New Roman" w:hAnsi="Times New Roman"/>
          <w:b/>
          <w:bCs/>
          <w:sz w:val="24"/>
          <w:szCs w:val="24"/>
        </w:rPr>
        <w:t>3.  Цели и задачи учебной (</w:t>
      </w:r>
      <w:r w:rsidR="00C24B40">
        <w:rPr>
          <w:rFonts w:ascii="Times New Roman" w:hAnsi="Times New Roman"/>
          <w:b/>
          <w:bCs/>
          <w:sz w:val="24"/>
          <w:szCs w:val="24"/>
        </w:rPr>
        <w:t>ознакомительной) практики</w:t>
      </w:r>
    </w:p>
    <w:p w:rsidR="005B7F98" w:rsidRPr="005B7F98" w:rsidRDefault="005B7F98" w:rsidP="00C60976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5B7F98">
        <w:rPr>
          <w:rFonts w:ascii="Times New Roman" w:hAnsi="Times New Roman"/>
          <w:sz w:val="24"/>
          <w:szCs w:val="24"/>
        </w:rPr>
        <w:t xml:space="preserve">Целями учебной </w:t>
      </w:r>
      <w:r w:rsidR="0038678A">
        <w:rPr>
          <w:rFonts w:ascii="Times New Roman" w:hAnsi="Times New Roman"/>
          <w:sz w:val="24"/>
          <w:szCs w:val="24"/>
        </w:rPr>
        <w:t>(</w:t>
      </w:r>
      <w:r w:rsidR="00C24B40">
        <w:rPr>
          <w:rFonts w:ascii="Times New Roman" w:hAnsi="Times New Roman"/>
          <w:sz w:val="24"/>
          <w:szCs w:val="24"/>
        </w:rPr>
        <w:t>ознакомительной</w:t>
      </w:r>
      <w:r w:rsidRPr="005B7F98">
        <w:rPr>
          <w:rFonts w:ascii="Times New Roman" w:hAnsi="Times New Roman"/>
          <w:sz w:val="24"/>
          <w:szCs w:val="24"/>
        </w:rPr>
        <w:t>) практики  является:</w:t>
      </w:r>
    </w:p>
    <w:p w:rsidR="00C24B40" w:rsidRPr="00C24B40" w:rsidRDefault="00C24B40" w:rsidP="00C24B4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C24B40">
        <w:rPr>
          <w:rFonts w:ascii="Times New Roman" w:hAnsi="Times New Roman"/>
          <w:spacing w:val="-4"/>
          <w:sz w:val="24"/>
          <w:szCs w:val="24"/>
        </w:rPr>
        <w:t>- способности реализовывать учебные программы базовых и элективных курсов в различных общеобразовательных организациях;</w:t>
      </w:r>
    </w:p>
    <w:p w:rsidR="00C24B40" w:rsidRPr="00C24B40" w:rsidRDefault="00C24B40" w:rsidP="00C24B4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C24B40">
        <w:rPr>
          <w:rFonts w:ascii="Times New Roman" w:hAnsi="Times New Roman"/>
          <w:spacing w:val="-4"/>
          <w:sz w:val="24"/>
          <w:szCs w:val="24"/>
        </w:rPr>
        <w:t>- готовности применять современные методики и технологии, в том числе и информационные, для обеспечения качества учебно-воспитательного процесса на конкретной образовательной ступени конкретной общеобразовательной организации;</w:t>
      </w:r>
    </w:p>
    <w:p w:rsidR="00C24B40" w:rsidRPr="00C24B40" w:rsidRDefault="00C24B40" w:rsidP="00C24B4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C24B40">
        <w:rPr>
          <w:rFonts w:ascii="Times New Roman" w:hAnsi="Times New Roman"/>
          <w:spacing w:val="-4"/>
          <w:sz w:val="24"/>
          <w:szCs w:val="24"/>
        </w:rPr>
        <w:t>- способности применять современные методы диагностирования достижений обучающихся, осуществлять педагогическое сопровождение процессов социализации и профессионального самоопределения обучающихся, подготовки их к самостоятельному выбору профессии;</w:t>
      </w:r>
    </w:p>
    <w:p w:rsidR="00C24B40" w:rsidRPr="00C24B40" w:rsidRDefault="00C24B40" w:rsidP="00C24B4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C24B40">
        <w:rPr>
          <w:rFonts w:ascii="Times New Roman" w:hAnsi="Times New Roman"/>
          <w:spacing w:val="-4"/>
          <w:sz w:val="24"/>
          <w:szCs w:val="24"/>
        </w:rPr>
        <w:lastRenderedPageBreak/>
        <w:t>- готовности включаться во взаимодействия с родителями, коллегами, социальными партнерами, заинтересованными в обеспечении качества учебно-воспитательного процесса;</w:t>
      </w:r>
    </w:p>
    <w:p w:rsidR="00C24B40" w:rsidRPr="00C24B40" w:rsidRDefault="00C24B40" w:rsidP="00C24B4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C24B40">
        <w:rPr>
          <w:rFonts w:ascii="Times New Roman" w:hAnsi="Times New Roman"/>
          <w:spacing w:val="-4"/>
          <w:sz w:val="24"/>
          <w:szCs w:val="24"/>
        </w:rPr>
        <w:t>- готовности к обеспечению охраны жизни и здоровья обучающихся в учебно-воспитательном процессе и внеурочной деятельности.</w:t>
      </w:r>
    </w:p>
    <w:p w:rsidR="005B7F98" w:rsidRPr="005B7F98" w:rsidRDefault="005B7F98" w:rsidP="00C60976">
      <w:pPr>
        <w:spacing w:after="0"/>
        <w:ind w:firstLine="708"/>
        <w:rPr>
          <w:rFonts w:ascii="Times New Roman" w:hAnsi="Times New Roman"/>
          <w:sz w:val="24"/>
          <w:szCs w:val="24"/>
        </w:rPr>
      </w:pPr>
      <w:r w:rsidRPr="005B7F98">
        <w:rPr>
          <w:rFonts w:ascii="Times New Roman" w:hAnsi="Times New Roman"/>
          <w:sz w:val="24"/>
          <w:szCs w:val="24"/>
        </w:rPr>
        <w:t>Задачи учебной (</w:t>
      </w:r>
      <w:r w:rsidR="00C24B40">
        <w:rPr>
          <w:rFonts w:ascii="Times New Roman" w:hAnsi="Times New Roman"/>
          <w:sz w:val="24"/>
          <w:szCs w:val="24"/>
        </w:rPr>
        <w:t>ознакомительной</w:t>
      </w:r>
      <w:r w:rsidRPr="005B7F98">
        <w:rPr>
          <w:rFonts w:ascii="Times New Roman" w:hAnsi="Times New Roman"/>
          <w:sz w:val="24"/>
          <w:szCs w:val="24"/>
        </w:rPr>
        <w:t>) практики:</w:t>
      </w:r>
    </w:p>
    <w:p w:rsidR="0088357A" w:rsidRPr="0088357A" w:rsidRDefault="0088357A" w:rsidP="0088357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8357A">
        <w:rPr>
          <w:rFonts w:ascii="Times New Roman" w:hAnsi="Times New Roman"/>
          <w:sz w:val="24"/>
          <w:szCs w:val="24"/>
        </w:rPr>
        <w:t>– ознакомление с содержанием, структурой, целями, задачами, принципами и формами организации педагогической деятельности учителя истории и обществознания,</w:t>
      </w:r>
    </w:p>
    <w:p w:rsidR="0088357A" w:rsidRPr="0088357A" w:rsidRDefault="0088357A" w:rsidP="0088357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8357A">
        <w:rPr>
          <w:rFonts w:ascii="Times New Roman" w:hAnsi="Times New Roman"/>
          <w:sz w:val="24"/>
          <w:szCs w:val="24"/>
        </w:rPr>
        <w:t>– ознакомление с содержанием этапов исторического и обществоведческого образования в современной школе;</w:t>
      </w:r>
    </w:p>
    <w:p w:rsidR="0088357A" w:rsidRPr="0088357A" w:rsidRDefault="0088357A" w:rsidP="0088357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8357A">
        <w:rPr>
          <w:rFonts w:ascii="Times New Roman" w:hAnsi="Times New Roman"/>
          <w:sz w:val="24"/>
          <w:szCs w:val="24"/>
        </w:rPr>
        <w:t xml:space="preserve">– формирование умения использовать теоретические знания и практические умения по историческим и обществоведческим дисциплинам в ходе практической деятельности; </w:t>
      </w:r>
    </w:p>
    <w:p w:rsidR="0088357A" w:rsidRPr="0088357A" w:rsidRDefault="0088357A" w:rsidP="0088357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8357A">
        <w:rPr>
          <w:rFonts w:ascii="Times New Roman" w:hAnsi="Times New Roman"/>
          <w:sz w:val="24"/>
          <w:szCs w:val="24"/>
        </w:rPr>
        <w:t>– интеграция знаний по психолого-педагогическим и социальным дисциплинам;</w:t>
      </w:r>
    </w:p>
    <w:p w:rsidR="0088357A" w:rsidRPr="0088357A" w:rsidRDefault="0088357A" w:rsidP="0088357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8357A">
        <w:rPr>
          <w:rFonts w:ascii="Times New Roman" w:hAnsi="Times New Roman"/>
          <w:sz w:val="24"/>
          <w:szCs w:val="24"/>
        </w:rPr>
        <w:t>– ознакомление с педагогическими технологиями, предполагающими самостоятельный информационный поиск, творческую интерпретацию и коррекцию дидактического материала, стимулирование профессионально-личностного самоопределения;</w:t>
      </w:r>
    </w:p>
    <w:p w:rsidR="0088357A" w:rsidRPr="0088357A" w:rsidRDefault="0088357A" w:rsidP="0088357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8357A">
        <w:rPr>
          <w:rFonts w:ascii="Times New Roman" w:hAnsi="Times New Roman"/>
          <w:sz w:val="24"/>
          <w:szCs w:val="24"/>
        </w:rPr>
        <w:t>- формирование умения анализировать учебно-познавательную деятельность учащихся на уроках истории и обществознания,</w:t>
      </w:r>
    </w:p>
    <w:p w:rsidR="0088357A" w:rsidRPr="0088357A" w:rsidRDefault="0088357A" w:rsidP="0088357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8357A">
        <w:rPr>
          <w:rFonts w:ascii="Times New Roman" w:hAnsi="Times New Roman"/>
          <w:sz w:val="24"/>
          <w:szCs w:val="24"/>
        </w:rPr>
        <w:t>- формирование умения программировать преподавательскую деятельность, разрабатывать и проводить в жизнь разные модели уроков.</w:t>
      </w:r>
    </w:p>
    <w:p w:rsidR="00D04949" w:rsidRDefault="00D04949" w:rsidP="00C60976">
      <w:pPr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B7F98" w:rsidRPr="005B7F98" w:rsidRDefault="005B7F98" w:rsidP="00C60976">
      <w:pPr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5B7F98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71"/>
        <w:gridCol w:w="2200"/>
        <w:gridCol w:w="1471"/>
        <w:gridCol w:w="1853"/>
        <w:gridCol w:w="1488"/>
        <w:gridCol w:w="1488"/>
      </w:tblGrid>
      <w:tr w:rsidR="005B7F98" w:rsidRPr="005B7F98" w:rsidTr="00D04949">
        <w:trPr>
          <w:trHeight w:val="385"/>
        </w:trPr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7F98" w:rsidRPr="005B7F98" w:rsidRDefault="005B7F98" w:rsidP="00C60976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7F98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7F98" w:rsidRPr="005B7F98" w:rsidRDefault="005B7F98" w:rsidP="00C60976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7F98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7F98" w:rsidRPr="005B7F98" w:rsidRDefault="005B7F98" w:rsidP="00C60976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7F98">
              <w:rPr>
                <w:rFonts w:ascii="Times New Roman" w:hAnsi="Times New Roman"/>
                <w:sz w:val="24"/>
                <w:szCs w:val="24"/>
              </w:rPr>
              <w:t>Код ОР практики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7F98" w:rsidRPr="005B7F98" w:rsidRDefault="005B7F98" w:rsidP="00C60976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7F98">
              <w:rPr>
                <w:rFonts w:ascii="Times New Roman" w:hAnsi="Times New Roman"/>
                <w:sz w:val="24"/>
                <w:szCs w:val="24"/>
              </w:rPr>
              <w:t>Образовательные результаты практики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7F98" w:rsidRPr="005B7F98" w:rsidRDefault="005B7F98" w:rsidP="00C60976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7F98">
              <w:rPr>
                <w:rFonts w:ascii="Times New Roman" w:hAnsi="Times New Roman"/>
                <w:sz w:val="24"/>
                <w:szCs w:val="24"/>
              </w:rPr>
              <w:t xml:space="preserve">Код </w:t>
            </w:r>
          </w:p>
          <w:p w:rsidR="005B7F98" w:rsidRPr="005B7F98" w:rsidRDefault="005B7F98" w:rsidP="00C60976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7F98">
              <w:rPr>
                <w:rFonts w:ascii="Times New Roman" w:hAnsi="Times New Roman"/>
                <w:sz w:val="24"/>
                <w:szCs w:val="24"/>
              </w:rPr>
              <w:t>ИДК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7F98" w:rsidRPr="005B7F98" w:rsidRDefault="005B7F98" w:rsidP="00C60976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7F98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D04949" w:rsidRPr="005B7F98" w:rsidTr="00D04949">
        <w:trPr>
          <w:trHeight w:val="331"/>
        </w:trPr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4949" w:rsidRPr="001C6C77" w:rsidRDefault="00D04949" w:rsidP="00EC11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4949" w:rsidRPr="001C6C77" w:rsidRDefault="00D04949" w:rsidP="00EC11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Владеет психолого-педагогическими основами дифференциации и интеграции педагогического труда, осуществляет</w:t>
            </w:r>
          </w:p>
          <w:p w:rsidR="00D04949" w:rsidRPr="001C6C77" w:rsidRDefault="00D04949" w:rsidP="00EC118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персональный менеджмент педагога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4949" w:rsidRPr="001C6C77" w:rsidRDefault="00D04949" w:rsidP="0086285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1.</w:t>
            </w:r>
            <w:r w:rsidR="0086285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4949" w:rsidRPr="001C6C77" w:rsidRDefault="00D04949" w:rsidP="00EC11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Знать</w:t>
            </w:r>
            <w:r w:rsidRPr="001C6C77">
              <w:rPr>
                <w:rFonts w:ascii="Times New Roman" w:hAnsi="Times New Roman"/>
                <w:sz w:val="24"/>
                <w:szCs w:val="24"/>
              </w:rPr>
              <w:tab/>
              <w:t>основы дифференциации и интеграции педагогического труда, персонального менеджмента педагога</w:t>
            </w:r>
          </w:p>
          <w:p w:rsidR="00D04949" w:rsidRPr="001C6C77" w:rsidRDefault="00D04949" w:rsidP="00EC11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>Уметь осуществлять дифференциацию и интеграцию педагогического труда и персональный менеджмент педагога</w:t>
            </w:r>
          </w:p>
          <w:p w:rsidR="00D04949" w:rsidRPr="001C6C77" w:rsidRDefault="00D04949" w:rsidP="00EC11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6C77">
              <w:rPr>
                <w:rFonts w:ascii="Times New Roman" w:hAnsi="Times New Roman"/>
                <w:sz w:val="24"/>
                <w:szCs w:val="24"/>
              </w:rPr>
              <w:t xml:space="preserve">Владеть разнообразными приемами и методами осуществления профессиональной </w:t>
            </w:r>
            <w:r w:rsidRPr="001C6C77">
              <w:rPr>
                <w:rFonts w:ascii="Times New Roman" w:hAnsi="Times New Roman"/>
                <w:sz w:val="24"/>
                <w:szCs w:val="24"/>
              </w:rPr>
              <w:lastRenderedPageBreak/>
              <w:t>деятельности и менеджмента педагога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587C" w:rsidRDefault="0098587C" w:rsidP="00EC118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УК – 3.3</w:t>
            </w:r>
          </w:p>
          <w:p w:rsidR="00D04949" w:rsidRPr="001C6C77" w:rsidRDefault="0098587C" w:rsidP="00EC118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 – 2.2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4949" w:rsidRPr="001C6C77" w:rsidRDefault="005A63A9" w:rsidP="00EC118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Портфолио </w:t>
            </w:r>
          </w:p>
          <w:p w:rsidR="00D04949" w:rsidRPr="001C6C77" w:rsidRDefault="00D04949" w:rsidP="00EC1186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5B7F98" w:rsidRPr="005B7F98" w:rsidRDefault="005B7F98" w:rsidP="00C60976">
      <w:pPr>
        <w:tabs>
          <w:tab w:val="num" w:pos="0"/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B7F98" w:rsidRPr="005B7F98" w:rsidRDefault="005B7F98" w:rsidP="00C60976">
      <w:pPr>
        <w:tabs>
          <w:tab w:val="right" w:leader="underscore" w:pos="93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B7F98">
        <w:rPr>
          <w:rFonts w:ascii="Times New Roman" w:hAnsi="Times New Roman"/>
          <w:b/>
          <w:bCs/>
          <w:sz w:val="24"/>
          <w:szCs w:val="24"/>
        </w:rPr>
        <w:t xml:space="preserve">5. Форма и способы проведения </w:t>
      </w:r>
      <w:r w:rsidR="0078262C">
        <w:rPr>
          <w:rFonts w:ascii="Times New Roman" w:hAnsi="Times New Roman"/>
          <w:b/>
          <w:sz w:val="24"/>
          <w:szCs w:val="24"/>
        </w:rPr>
        <w:t xml:space="preserve">учебной </w:t>
      </w:r>
      <w:r w:rsidR="0078262C" w:rsidRPr="004A71B3">
        <w:rPr>
          <w:rFonts w:ascii="Times New Roman" w:hAnsi="Times New Roman"/>
          <w:b/>
          <w:sz w:val="24"/>
          <w:szCs w:val="24"/>
        </w:rPr>
        <w:t>(</w:t>
      </w:r>
      <w:r w:rsidR="0078262C">
        <w:rPr>
          <w:rFonts w:ascii="Times New Roman" w:hAnsi="Times New Roman"/>
          <w:b/>
          <w:sz w:val="24"/>
          <w:szCs w:val="24"/>
        </w:rPr>
        <w:t>ознакомительной</w:t>
      </w:r>
      <w:r w:rsidR="0078262C" w:rsidRPr="004A71B3">
        <w:rPr>
          <w:rFonts w:ascii="Times New Roman" w:hAnsi="Times New Roman"/>
          <w:b/>
          <w:sz w:val="24"/>
          <w:szCs w:val="24"/>
        </w:rPr>
        <w:t>)</w:t>
      </w:r>
      <w:r w:rsidR="0078262C" w:rsidRPr="004A71B3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78262C" w:rsidRPr="004A71B3">
        <w:rPr>
          <w:rFonts w:ascii="Times New Roman" w:hAnsi="Times New Roman"/>
          <w:b/>
          <w:sz w:val="24"/>
          <w:szCs w:val="24"/>
        </w:rPr>
        <w:t xml:space="preserve"> практики</w:t>
      </w:r>
    </w:p>
    <w:p w:rsidR="005B7F98" w:rsidRPr="005B7F98" w:rsidRDefault="005B7F98" w:rsidP="00C6097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B7F98">
        <w:rPr>
          <w:rFonts w:ascii="Times New Roman" w:hAnsi="Times New Roman"/>
          <w:sz w:val="24"/>
          <w:szCs w:val="24"/>
        </w:rPr>
        <w:t>Учебной (</w:t>
      </w:r>
      <w:r w:rsidR="0013752A">
        <w:rPr>
          <w:rFonts w:ascii="Times New Roman" w:hAnsi="Times New Roman"/>
          <w:sz w:val="24"/>
          <w:szCs w:val="24"/>
        </w:rPr>
        <w:t>ознакомительной</w:t>
      </w:r>
      <w:r w:rsidRPr="005B7F98">
        <w:rPr>
          <w:rFonts w:ascii="Times New Roman" w:hAnsi="Times New Roman"/>
          <w:sz w:val="24"/>
          <w:szCs w:val="24"/>
        </w:rPr>
        <w:t xml:space="preserve">) практики проводится рассредоточено на базе кафедры </w:t>
      </w:r>
      <w:r w:rsidR="0013752A">
        <w:rPr>
          <w:rFonts w:ascii="Times New Roman" w:hAnsi="Times New Roman"/>
          <w:sz w:val="24"/>
          <w:szCs w:val="24"/>
        </w:rPr>
        <w:t>всеобщей истории, классических</w:t>
      </w:r>
      <w:r w:rsidRPr="005B7F98">
        <w:rPr>
          <w:rFonts w:ascii="Times New Roman" w:hAnsi="Times New Roman"/>
          <w:sz w:val="24"/>
          <w:szCs w:val="24"/>
        </w:rPr>
        <w:t xml:space="preserve"> дисциплин</w:t>
      </w:r>
      <w:r w:rsidR="0013752A">
        <w:rPr>
          <w:rFonts w:ascii="Times New Roman" w:hAnsi="Times New Roman"/>
          <w:sz w:val="24"/>
          <w:szCs w:val="24"/>
        </w:rPr>
        <w:t xml:space="preserve"> и права</w:t>
      </w:r>
      <w:r w:rsidRPr="005B7F98">
        <w:rPr>
          <w:rFonts w:ascii="Times New Roman" w:hAnsi="Times New Roman"/>
          <w:sz w:val="24"/>
          <w:szCs w:val="24"/>
        </w:rPr>
        <w:t xml:space="preserve"> НГПУ им. К. Минина.</w:t>
      </w:r>
    </w:p>
    <w:p w:rsidR="005B7F98" w:rsidRPr="005B7F98" w:rsidRDefault="005B7F98" w:rsidP="00C6097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B7F98">
        <w:rPr>
          <w:rFonts w:ascii="Times New Roman" w:hAnsi="Times New Roman"/>
          <w:sz w:val="24"/>
          <w:szCs w:val="24"/>
        </w:rPr>
        <w:t>Способ осуществления практики является стационарной</w:t>
      </w:r>
      <w:r w:rsidR="0086285D">
        <w:rPr>
          <w:rFonts w:ascii="Times New Roman" w:hAnsi="Times New Roman"/>
          <w:sz w:val="24"/>
          <w:szCs w:val="24"/>
        </w:rPr>
        <w:t>/выездной</w:t>
      </w:r>
      <w:r w:rsidRPr="005B7F98">
        <w:rPr>
          <w:rFonts w:ascii="Times New Roman" w:hAnsi="Times New Roman"/>
          <w:sz w:val="24"/>
          <w:szCs w:val="24"/>
        </w:rPr>
        <w:t xml:space="preserve"> и проходит в Нижегородском государственном педагогическом университете им. К Минина, является активной и обеспечивает практическую реализацию обучающихся в качестве  </w:t>
      </w:r>
      <w:r w:rsidR="00BE45BC">
        <w:rPr>
          <w:rFonts w:ascii="Times New Roman" w:hAnsi="Times New Roman"/>
          <w:sz w:val="24"/>
          <w:szCs w:val="24"/>
        </w:rPr>
        <w:t>педагогов</w:t>
      </w:r>
      <w:r w:rsidRPr="005B7F98">
        <w:rPr>
          <w:rFonts w:ascii="Times New Roman" w:hAnsi="Times New Roman"/>
          <w:sz w:val="24"/>
          <w:szCs w:val="24"/>
        </w:rPr>
        <w:t xml:space="preserve">. </w:t>
      </w:r>
    </w:p>
    <w:p w:rsidR="005B7F98" w:rsidRPr="005B7F98" w:rsidRDefault="005B7F98" w:rsidP="00C60976">
      <w:pPr>
        <w:tabs>
          <w:tab w:val="right" w:leader="underscore" w:pos="9356"/>
        </w:tabs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B7F98" w:rsidRPr="005B7F98" w:rsidRDefault="005B7F98" w:rsidP="00C60976">
      <w:pPr>
        <w:tabs>
          <w:tab w:val="right" w:leader="underscore" w:pos="93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B7F98">
        <w:rPr>
          <w:rFonts w:ascii="Times New Roman" w:hAnsi="Times New Roman"/>
          <w:b/>
          <w:bCs/>
          <w:sz w:val="24"/>
          <w:szCs w:val="24"/>
        </w:rPr>
        <w:t xml:space="preserve">6. Место и время проведения </w:t>
      </w:r>
      <w:r w:rsidR="0078262C">
        <w:rPr>
          <w:rFonts w:ascii="Times New Roman" w:hAnsi="Times New Roman"/>
          <w:b/>
          <w:sz w:val="24"/>
          <w:szCs w:val="24"/>
        </w:rPr>
        <w:t xml:space="preserve">учебной </w:t>
      </w:r>
      <w:r w:rsidR="0078262C" w:rsidRPr="004A71B3">
        <w:rPr>
          <w:rFonts w:ascii="Times New Roman" w:hAnsi="Times New Roman"/>
          <w:b/>
          <w:sz w:val="24"/>
          <w:szCs w:val="24"/>
        </w:rPr>
        <w:t>(</w:t>
      </w:r>
      <w:r w:rsidR="0078262C">
        <w:rPr>
          <w:rFonts w:ascii="Times New Roman" w:hAnsi="Times New Roman"/>
          <w:b/>
          <w:sz w:val="24"/>
          <w:szCs w:val="24"/>
        </w:rPr>
        <w:t>ознакомительной</w:t>
      </w:r>
      <w:r w:rsidR="0078262C" w:rsidRPr="004A71B3">
        <w:rPr>
          <w:rFonts w:ascii="Times New Roman" w:hAnsi="Times New Roman"/>
          <w:b/>
          <w:sz w:val="24"/>
          <w:szCs w:val="24"/>
        </w:rPr>
        <w:t>)</w:t>
      </w:r>
      <w:r w:rsidR="0078262C" w:rsidRPr="004A71B3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78262C" w:rsidRPr="004A71B3">
        <w:rPr>
          <w:rFonts w:ascii="Times New Roman" w:hAnsi="Times New Roman"/>
          <w:b/>
          <w:sz w:val="24"/>
          <w:szCs w:val="24"/>
        </w:rPr>
        <w:t xml:space="preserve"> практики</w:t>
      </w:r>
    </w:p>
    <w:p w:rsidR="005B7F98" w:rsidRPr="005B7F98" w:rsidRDefault="005B7F98" w:rsidP="00C60976">
      <w:pPr>
        <w:tabs>
          <w:tab w:val="right" w:leader="underscore" w:pos="93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B7F98">
        <w:rPr>
          <w:rFonts w:ascii="Times New Roman" w:hAnsi="Times New Roman"/>
          <w:bCs/>
          <w:sz w:val="24"/>
          <w:szCs w:val="24"/>
        </w:rPr>
        <w:t>Место проведения практики –</w:t>
      </w:r>
      <w:r w:rsidRPr="005B7F98">
        <w:rPr>
          <w:rFonts w:ascii="Times New Roman" w:hAnsi="Times New Roman"/>
          <w:sz w:val="24"/>
          <w:szCs w:val="24"/>
        </w:rPr>
        <w:t xml:space="preserve"> </w:t>
      </w:r>
      <w:r w:rsidR="006611C5" w:rsidRPr="005B7F98">
        <w:rPr>
          <w:rFonts w:ascii="Times New Roman" w:hAnsi="Times New Roman"/>
          <w:sz w:val="24"/>
          <w:szCs w:val="24"/>
        </w:rPr>
        <w:t>кафедр</w:t>
      </w:r>
      <w:r w:rsidR="006611C5">
        <w:rPr>
          <w:rFonts w:ascii="Times New Roman" w:hAnsi="Times New Roman"/>
          <w:sz w:val="24"/>
          <w:szCs w:val="24"/>
        </w:rPr>
        <w:t>а</w:t>
      </w:r>
      <w:r w:rsidR="006611C5" w:rsidRPr="005B7F98">
        <w:rPr>
          <w:rFonts w:ascii="Times New Roman" w:hAnsi="Times New Roman"/>
          <w:sz w:val="24"/>
          <w:szCs w:val="24"/>
        </w:rPr>
        <w:t xml:space="preserve"> </w:t>
      </w:r>
      <w:r w:rsidR="006611C5">
        <w:rPr>
          <w:rFonts w:ascii="Times New Roman" w:hAnsi="Times New Roman"/>
          <w:sz w:val="24"/>
          <w:szCs w:val="24"/>
        </w:rPr>
        <w:t>всеобщей истории, классических</w:t>
      </w:r>
      <w:r w:rsidR="006611C5" w:rsidRPr="005B7F98">
        <w:rPr>
          <w:rFonts w:ascii="Times New Roman" w:hAnsi="Times New Roman"/>
          <w:sz w:val="24"/>
          <w:szCs w:val="24"/>
        </w:rPr>
        <w:t xml:space="preserve"> дисциплин</w:t>
      </w:r>
      <w:r w:rsidR="006611C5">
        <w:rPr>
          <w:rFonts w:ascii="Times New Roman" w:hAnsi="Times New Roman"/>
          <w:sz w:val="24"/>
          <w:szCs w:val="24"/>
        </w:rPr>
        <w:t xml:space="preserve"> и права</w:t>
      </w:r>
      <w:r w:rsidR="006611C5" w:rsidRPr="005B7F98">
        <w:rPr>
          <w:rFonts w:ascii="Times New Roman" w:hAnsi="Times New Roman"/>
          <w:sz w:val="24"/>
          <w:szCs w:val="24"/>
        </w:rPr>
        <w:t xml:space="preserve"> НГПУ им. К. Минина</w:t>
      </w:r>
      <w:r w:rsidRPr="005B7F98">
        <w:rPr>
          <w:rFonts w:ascii="Times New Roman" w:hAnsi="Times New Roman"/>
          <w:sz w:val="24"/>
          <w:szCs w:val="24"/>
        </w:rPr>
        <w:t>. Со стороны кафедры руководство практикой осуществляет заведующий кафедрой и научный руководитель обучающегося.</w:t>
      </w:r>
    </w:p>
    <w:p w:rsidR="005B7F98" w:rsidRPr="005B7F98" w:rsidRDefault="005B7F98" w:rsidP="00C60976">
      <w:pPr>
        <w:shd w:val="clear" w:color="auto" w:fill="FFFFFF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B7F98">
        <w:rPr>
          <w:rFonts w:ascii="Times New Roman" w:hAnsi="Times New Roman"/>
          <w:sz w:val="24"/>
          <w:szCs w:val="24"/>
        </w:rPr>
        <w:t xml:space="preserve"> Учебная практика осуществляется непрерывно, путем выделения в календарном учебном графике непрерывного периода учебного времени для проведения данного вида практики, предусмотренной ОПОП ВО. Данная педагогическая практика проводится на </w:t>
      </w:r>
      <w:r w:rsidR="009C0F20">
        <w:rPr>
          <w:rFonts w:ascii="Times New Roman" w:hAnsi="Times New Roman"/>
          <w:sz w:val="24"/>
          <w:szCs w:val="24"/>
        </w:rPr>
        <w:t>3</w:t>
      </w:r>
      <w:r w:rsidRPr="005B7F98">
        <w:rPr>
          <w:rFonts w:ascii="Times New Roman" w:hAnsi="Times New Roman"/>
          <w:sz w:val="24"/>
          <w:szCs w:val="24"/>
        </w:rPr>
        <w:t xml:space="preserve"> курсе в  </w:t>
      </w:r>
      <w:r w:rsidR="009C0F20">
        <w:rPr>
          <w:rFonts w:ascii="Times New Roman" w:hAnsi="Times New Roman"/>
          <w:sz w:val="24"/>
          <w:szCs w:val="24"/>
        </w:rPr>
        <w:t>5</w:t>
      </w:r>
      <w:r w:rsidRPr="005B7F98">
        <w:rPr>
          <w:rFonts w:ascii="Times New Roman" w:hAnsi="Times New Roman"/>
          <w:sz w:val="24"/>
          <w:szCs w:val="24"/>
        </w:rPr>
        <w:t xml:space="preserve"> семестре.</w:t>
      </w:r>
    </w:p>
    <w:p w:rsidR="005B7F98" w:rsidRPr="005B7F98" w:rsidRDefault="005B7F98" w:rsidP="00C60976">
      <w:pPr>
        <w:shd w:val="clear" w:color="auto" w:fill="FFFFFF"/>
        <w:autoSpaceDE w:val="0"/>
        <w:spacing w:after="0"/>
        <w:ind w:firstLine="725"/>
        <w:jc w:val="both"/>
        <w:rPr>
          <w:rFonts w:ascii="Times New Roman" w:hAnsi="Times New Roman"/>
          <w:sz w:val="24"/>
          <w:szCs w:val="24"/>
        </w:rPr>
      </w:pPr>
      <w:r w:rsidRPr="005B7F98">
        <w:rPr>
          <w:rFonts w:ascii="Times New Roman" w:hAnsi="Times New Roman"/>
          <w:sz w:val="24"/>
          <w:szCs w:val="24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5B7F98" w:rsidRPr="005B7F98" w:rsidRDefault="005B7F98" w:rsidP="00C60976">
      <w:pPr>
        <w:shd w:val="clear" w:color="auto" w:fill="FFFFFF"/>
        <w:autoSpaceDE w:val="0"/>
        <w:spacing w:after="0"/>
        <w:ind w:firstLine="725"/>
        <w:jc w:val="both"/>
        <w:rPr>
          <w:rFonts w:ascii="Times New Roman" w:hAnsi="Times New Roman"/>
          <w:i/>
          <w:sz w:val="24"/>
          <w:szCs w:val="24"/>
        </w:rPr>
      </w:pPr>
      <w:r w:rsidRPr="005B7F98">
        <w:rPr>
          <w:rFonts w:ascii="Times New Roman" w:hAnsi="Times New Roman"/>
          <w:sz w:val="24"/>
          <w:szCs w:val="24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5B7F98" w:rsidRPr="005B7F98" w:rsidRDefault="005B7F98" w:rsidP="00C60976">
      <w:pPr>
        <w:shd w:val="clear" w:color="auto" w:fill="FFFFFF"/>
        <w:autoSpaceDE w:val="0"/>
        <w:spacing w:after="0"/>
        <w:ind w:firstLine="725"/>
        <w:jc w:val="both"/>
        <w:rPr>
          <w:rFonts w:ascii="Times New Roman" w:hAnsi="Times New Roman"/>
          <w:sz w:val="24"/>
          <w:szCs w:val="24"/>
        </w:rPr>
      </w:pPr>
    </w:p>
    <w:p w:rsidR="005B7F98" w:rsidRPr="005B7F98" w:rsidRDefault="005B7F98" w:rsidP="00C60976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B7F98">
        <w:rPr>
          <w:rFonts w:ascii="Times New Roman" w:hAnsi="Times New Roman"/>
          <w:b/>
          <w:bCs/>
          <w:sz w:val="24"/>
          <w:szCs w:val="24"/>
        </w:rPr>
        <w:t xml:space="preserve">7. Структура и содержание </w:t>
      </w:r>
      <w:r w:rsidR="0078262C">
        <w:rPr>
          <w:rFonts w:ascii="Times New Roman" w:hAnsi="Times New Roman"/>
          <w:b/>
          <w:sz w:val="24"/>
          <w:szCs w:val="24"/>
        </w:rPr>
        <w:t xml:space="preserve">учебной </w:t>
      </w:r>
      <w:r w:rsidR="0078262C" w:rsidRPr="004A71B3">
        <w:rPr>
          <w:rFonts w:ascii="Times New Roman" w:hAnsi="Times New Roman"/>
          <w:b/>
          <w:sz w:val="24"/>
          <w:szCs w:val="24"/>
        </w:rPr>
        <w:t>(</w:t>
      </w:r>
      <w:r w:rsidR="0078262C">
        <w:rPr>
          <w:rFonts w:ascii="Times New Roman" w:hAnsi="Times New Roman"/>
          <w:b/>
          <w:sz w:val="24"/>
          <w:szCs w:val="24"/>
        </w:rPr>
        <w:t>ознакомительной</w:t>
      </w:r>
      <w:r w:rsidR="0078262C" w:rsidRPr="004A71B3">
        <w:rPr>
          <w:rFonts w:ascii="Times New Roman" w:hAnsi="Times New Roman"/>
          <w:b/>
          <w:sz w:val="24"/>
          <w:szCs w:val="24"/>
        </w:rPr>
        <w:t>)</w:t>
      </w:r>
      <w:r w:rsidR="0078262C" w:rsidRPr="004A71B3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78262C" w:rsidRPr="004A71B3">
        <w:rPr>
          <w:rFonts w:ascii="Times New Roman" w:hAnsi="Times New Roman"/>
          <w:b/>
          <w:sz w:val="24"/>
          <w:szCs w:val="24"/>
        </w:rPr>
        <w:t xml:space="preserve"> практики</w:t>
      </w:r>
    </w:p>
    <w:p w:rsidR="005B7F98" w:rsidRPr="005B7F98" w:rsidRDefault="005B7F98" w:rsidP="00C60976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B7F98" w:rsidRPr="005B7F98" w:rsidRDefault="005B7F98" w:rsidP="00C60976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B7F98">
        <w:rPr>
          <w:rFonts w:ascii="Times New Roman" w:hAnsi="Times New Roman"/>
          <w:b/>
          <w:bCs/>
          <w:sz w:val="24"/>
          <w:szCs w:val="24"/>
        </w:rPr>
        <w:t xml:space="preserve">7.1. Общая трудоемкость учебной практики </w:t>
      </w:r>
    </w:p>
    <w:p w:rsidR="005B7F98" w:rsidRPr="005B7F98" w:rsidRDefault="005B7F98" w:rsidP="00C60976">
      <w:pPr>
        <w:autoSpaceDE w:val="0"/>
        <w:autoSpaceDN w:val="0"/>
        <w:adjustRightInd w:val="0"/>
        <w:spacing w:after="0"/>
        <w:ind w:firstLine="708"/>
        <w:rPr>
          <w:rFonts w:ascii="Times New Roman" w:hAnsi="Times New Roman"/>
          <w:sz w:val="24"/>
          <w:szCs w:val="24"/>
        </w:rPr>
      </w:pPr>
      <w:r w:rsidRPr="005B7F98">
        <w:rPr>
          <w:rFonts w:ascii="Times New Roman" w:hAnsi="Times New Roman"/>
          <w:sz w:val="24"/>
          <w:szCs w:val="24"/>
        </w:rPr>
        <w:t xml:space="preserve">Общий объем педагогической практики составляет: </w:t>
      </w:r>
      <w:r w:rsidR="000F6000">
        <w:rPr>
          <w:rFonts w:ascii="Times New Roman" w:hAnsi="Times New Roman"/>
          <w:sz w:val="24"/>
          <w:szCs w:val="24"/>
        </w:rPr>
        <w:t>3</w:t>
      </w:r>
      <w:r w:rsidRPr="005B7F98">
        <w:rPr>
          <w:rFonts w:ascii="Times New Roman" w:hAnsi="Times New Roman"/>
          <w:sz w:val="24"/>
          <w:szCs w:val="24"/>
        </w:rPr>
        <w:t xml:space="preserve"> зачетны</w:t>
      </w:r>
      <w:r w:rsidR="000F6000">
        <w:rPr>
          <w:rFonts w:ascii="Times New Roman" w:hAnsi="Times New Roman"/>
          <w:sz w:val="24"/>
          <w:szCs w:val="24"/>
        </w:rPr>
        <w:t>е</w:t>
      </w:r>
      <w:r w:rsidRPr="005B7F98">
        <w:rPr>
          <w:rFonts w:ascii="Times New Roman" w:hAnsi="Times New Roman"/>
          <w:sz w:val="24"/>
          <w:szCs w:val="24"/>
        </w:rPr>
        <w:t xml:space="preserve"> единиц</w:t>
      </w:r>
      <w:r w:rsidR="000F6000">
        <w:rPr>
          <w:rFonts w:ascii="Times New Roman" w:hAnsi="Times New Roman"/>
          <w:sz w:val="24"/>
          <w:szCs w:val="24"/>
        </w:rPr>
        <w:t>ы</w:t>
      </w:r>
      <w:r w:rsidRPr="005B7F98">
        <w:rPr>
          <w:rFonts w:ascii="Times New Roman" w:hAnsi="Times New Roman"/>
          <w:sz w:val="24"/>
          <w:szCs w:val="24"/>
        </w:rPr>
        <w:t xml:space="preserve"> / </w:t>
      </w:r>
      <w:r w:rsidR="000F6000">
        <w:rPr>
          <w:rFonts w:ascii="Times New Roman" w:hAnsi="Times New Roman"/>
          <w:sz w:val="24"/>
          <w:szCs w:val="24"/>
        </w:rPr>
        <w:t>108</w:t>
      </w:r>
      <w:r w:rsidRPr="005B7F98">
        <w:rPr>
          <w:rFonts w:ascii="Times New Roman" w:hAnsi="Times New Roman"/>
          <w:sz w:val="24"/>
          <w:szCs w:val="24"/>
        </w:rPr>
        <w:t xml:space="preserve"> час</w:t>
      </w:r>
      <w:r w:rsidR="000F6000">
        <w:rPr>
          <w:rFonts w:ascii="Times New Roman" w:hAnsi="Times New Roman"/>
          <w:sz w:val="24"/>
          <w:szCs w:val="24"/>
        </w:rPr>
        <w:t>ов</w:t>
      </w:r>
      <w:r w:rsidRPr="005B7F98">
        <w:rPr>
          <w:rFonts w:ascii="Times New Roman" w:hAnsi="Times New Roman"/>
          <w:sz w:val="24"/>
          <w:szCs w:val="24"/>
        </w:rPr>
        <w:t>.</w:t>
      </w:r>
    </w:p>
    <w:p w:rsidR="005B7F98" w:rsidRPr="005B7F98" w:rsidRDefault="005B7F98" w:rsidP="00C60976">
      <w:pPr>
        <w:autoSpaceDE w:val="0"/>
        <w:autoSpaceDN w:val="0"/>
        <w:adjustRightInd w:val="0"/>
        <w:spacing w:after="0"/>
        <w:ind w:firstLine="708"/>
        <w:rPr>
          <w:rFonts w:ascii="Times New Roman" w:hAnsi="Times New Roman"/>
          <w:sz w:val="24"/>
          <w:szCs w:val="24"/>
        </w:rPr>
      </w:pPr>
      <w:r w:rsidRPr="005B7F98">
        <w:rPr>
          <w:rFonts w:ascii="Times New Roman" w:hAnsi="Times New Roman"/>
          <w:sz w:val="24"/>
          <w:szCs w:val="24"/>
        </w:rPr>
        <w:t xml:space="preserve">Продолжительность практики:  </w:t>
      </w:r>
      <w:r w:rsidR="000F6000">
        <w:rPr>
          <w:rFonts w:ascii="Times New Roman" w:hAnsi="Times New Roman"/>
          <w:sz w:val="24"/>
          <w:szCs w:val="24"/>
        </w:rPr>
        <w:t>4</w:t>
      </w:r>
      <w:r w:rsidRPr="005B7F98">
        <w:rPr>
          <w:rFonts w:ascii="Times New Roman" w:hAnsi="Times New Roman"/>
          <w:sz w:val="24"/>
          <w:szCs w:val="24"/>
        </w:rPr>
        <w:t xml:space="preserve"> недел</w:t>
      </w:r>
      <w:r w:rsidR="000F6000">
        <w:rPr>
          <w:rFonts w:ascii="Times New Roman" w:hAnsi="Times New Roman"/>
          <w:sz w:val="24"/>
          <w:szCs w:val="24"/>
        </w:rPr>
        <w:t>и</w:t>
      </w:r>
      <w:r w:rsidRPr="005B7F98">
        <w:rPr>
          <w:rFonts w:ascii="Times New Roman" w:hAnsi="Times New Roman"/>
          <w:sz w:val="24"/>
          <w:szCs w:val="24"/>
        </w:rPr>
        <w:t>.</w:t>
      </w:r>
    </w:p>
    <w:p w:rsidR="005B7F98" w:rsidRPr="005B7F98" w:rsidRDefault="005B7F98" w:rsidP="00C60976">
      <w:pPr>
        <w:autoSpaceDE w:val="0"/>
        <w:autoSpaceDN w:val="0"/>
        <w:adjustRightInd w:val="0"/>
        <w:spacing w:after="0"/>
        <w:ind w:firstLine="708"/>
        <w:rPr>
          <w:rFonts w:ascii="Times New Roman" w:hAnsi="Times New Roman"/>
          <w:b/>
          <w:bCs/>
          <w:sz w:val="24"/>
          <w:szCs w:val="24"/>
        </w:rPr>
      </w:pPr>
    </w:p>
    <w:p w:rsidR="005B7F98" w:rsidRPr="005B7F98" w:rsidRDefault="005B7F98" w:rsidP="00C60976">
      <w:pPr>
        <w:autoSpaceDE w:val="0"/>
        <w:autoSpaceDN w:val="0"/>
        <w:adjustRightInd w:val="0"/>
        <w:spacing w:after="0"/>
        <w:ind w:firstLine="708"/>
        <w:jc w:val="center"/>
        <w:rPr>
          <w:rFonts w:ascii="Times New Roman" w:hAnsi="Times New Roman"/>
          <w:b/>
          <w:bCs/>
          <w:sz w:val="24"/>
          <w:szCs w:val="24"/>
        </w:rPr>
      </w:pPr>
      <w:r w:rsidRPr="005B7F98">
        <w:rPr>
          <w:rFonts w:ascii="Times New Roman" w:hAnsi="Times New Roman"/>
          <w:b/>
          <w:bCs/>
          <w:sz w:val="24"/>
          <w:szCs w:val="24"/>
        </w:rPr>
        <w:t>7.2. Структура и содержание учебной</w:t>
      </w:r>
      <w:r w:rsidR="00073C8F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5B7F98">
        <w:rPr>
          <w:rFonts w:ascii="Times New Roman" w:hAnsi="Times New Roman"/>
          <w:b/>
          <w:bCs/>
          <w:sz w:val="24"/>
          <w:szCs w:val="24"/>
        </w:rPr>
        <w:t>(</w:t>
      </w:r>
      <w:r w:rsidR="00073C8F">
        <w:rPr>
          <w:rFonts w:ascii="Times New Roman" w:hAnsi="Times New Roman"/>
          <w:b/>
          <w:bCs/>
          <w:sz w:val="24"/>
          <w:szCs w:val="24"/>
        </w:rPr>
        <w:t>ознакомительной</w:t>
      </w:r>
      <w:r w:rsidRPr="005B7F98">
        <w:rPr>
          <w:rFonts w:ascii="Times New Roman" w:hAnsi="Times New Roman"/>
          <w:b/>
          <w:bCs/>
          <w:sz w:val="24"/>
          <w:szCs w:val="24"/>
        </w:rPr>
        <w:t xml:space="preserve">) практики  </w:t>
      </w:r>
    </w:p>
    <w:tbl>
      <w:tblPr>
        <w:tblW w:w="9958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2674"/>
        <w:gridCol w:w="992"/>
        <w:gridCol w:w="879"/>
        <w:gridCol w:w="822"/>
        <w:gridCol w:w="1021"/>
        <w:gridCol w:w="2977"/>
      </w:tblGrid>
      <w:tr w:rsidR="005B7F98" w:rsidRPr="005B7F98" w:rsidTr="00EC1186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5B7F98">
              <w:rPr>
                <w:rFonts w:ascii="Times New Roman" w:hAnsi="Times New Roman"/>
                <w:bCs/>
                <w:sz w:val="24"/>
                <w:szCs w:val="24"/>
              </w:rPr>
              <w:t>№</w:t>
            </w:r>
          </w:p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5B7F98">
              <w:rPr>
                <w:rFonts w:ascii="Times New Roman" w:hAnsi="Times New Roman"/>
                <w:bCs/>
                <w:sz w:val="24"/>
                <w:szCs w:val="24"/>
              </w:rPr>
              <w:t>п/п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B7F98">
              <w:rPr>
                <w:rFonts w:ascii="Times New Roman" w:hAnsi="Times New Roman"/>
                <w:bCs/>
                <w:sz w:val="24"/>
                <w:szCs w:val="24"/>
              </w:rPr>
              <w:t>Разделы (этапы) практики</w:t>
            </w:r>
          </w:p>
        </w:tc>
        <w:tc>
          <w:tcPr>
            <w:tcW w:w="37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B7F98">
              <w:rPr>
                <w:rFonts w:ascii="Times New Roman" w:hAnsi="Times New Roman"/>
                <w:bCs/>
                <w:sz w:val="24"/>
                <w:szCs w:val="24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B7F98">
              <w:rPr>
                <w:rFonts w:ascii="Times New Roman" w:hAnsi="Times New Roman"/>
                <w:bCs/>
                <w:sz w:val="24"/>
                <w:szCs w:val="24"/>
              </w:rPr>
              <w:t>Формы текущего</w:t>
            </w:r>
          </w:p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B7F98">
              <w:rPr>
                <w:rFonts w:ascii="Times New Roman" w:hAnsi="Times New Roman"/>
                <w:bCs/>
                <w:sz w:val="24"/>
                <w:szCs w:val="24"/>
              </w:rPr>
              <w:t>контроля</w:t>
            </w:r>
          </w:p>
        </w:tc>
      </w:tr>
      <w:tr w:rsidR="005B7F98" w:rsidRPr="005B7F98" w:rsidTr="00EC1186">
        <w:trPr>
          <w:cantSplit/>
          <w:trHeight w:val="3118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0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B7F98">
              <w:rPr>
                <w:rFonts w:ascii="Times New Roman" w:hAnsi="Times New Roman"/>
                <w:sz w:val="24"/>
                <w:szCs w:val="24"/>
              </w:rPr>
              <w:t>В организации (база практик)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5B7F98">
              <w:rPr>
                <w:rFonts w:ascii="Times New Roman" w:hAnsi="Times New Roman"/>
                <w:sz w:val="24"/>
                <w:szCs w:val="24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5B7F98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B7F98">
              <w:rPr>
                <w:rFonts w:ascii="Times New Roman" w:hAnsi="Times New Roman"/>
                <w:sz w:val="24"/>
                <w:szCs w:val="24"/>
              </w:rPr>
              <w:t>Общая трудоемкость в часах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5B7F98" w:rsidRPr="005B7F98" w:rsidTr="00EC118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B7F98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B7F98">
              <w:rPr>
                <w:rFonts w:ascii="Times New Roman" w:hAnsi="Times New Roman"/>
                <w:b/>
                <w:sz w:val="24"/>
                <w:szCs w:val="24"/>
              </w:rPr>
              <w:t>Подготовительный этап:</w:t>
            </w:r>
          </w:p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left="175" w:hanging="284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5B7F98" w:rsidRPr="005B7F98" w:rsidTr="00EC118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5B7F98">
              <w:rPr>
                <w:rFonts w:ascii="Times New Roman" w:hAnsi="Times New Roman"/>
                <w:sz w:val="24"/>
                <w:szCs w:val="24"/>
              </w:rPr>
              <w:t xml:space="preserve"> Постановка задач практики, составления индивидуального плана работы с научным руководителем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5B7F98">
              <w:rPr>
                <w:rFonts w:ascii="Times New Roman" w:hAnsi="Times New Roman"/>
                <w:bCs/>
                <w:sz w:val="24"/>
                <w:szCs w:val="24"/>
              </w:rPr>
              <w:t>Отчет</w:t>
            </w:r>
          </w:p>
        </w:tc>
      </w:tr>
      <w:tr w:rsidR="005B7F98" w:rsidRPr="005B7F98" w:rsidTr="00EC118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B7F98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B7F98">
              <w:rPr>
                <w:rFonts w:ascii="Times New Roman" w:hAnsi="Times New Roman"/>
                <w:b/>
                <w:sz w:val="24"/>
                <w:szCs w:val="24"/>
              </w:rPr>
              <w:t>Работа над научно-исследовательской темой:</w:t>
            </w:r>
          </w:p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8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80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84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left="175" w:hanging="284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5B7F98" w:rsidRPr="005B7F98" w:rsidTr="00EC1186">
        <w:trPr>
          <w:trHeight w:val="162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5B7F98">
              <w:rPr>
                <w:rFonts w:ascii="Times New Roman" w:hAnsi="Times New Roman"/>
                <w:sz w:val="24"/>
                <w:szCs w:val="24"/>
              </w:rPr>
              <w:t>Работа с научной и методической литературой, написание научной статьи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B7F98" w:rsidRPr="005B7F98" w:rsidRDefault="005635E9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Портфолио</w:t>
            </w:r>
          </w:p>
        </w:tc>
      </w:tr>
      <w:tr w:rsidR="005B7F98" w:rsidRPr="005B7F98" w:rsidTr="00EC118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B7F98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5B7F98">
              <w:rPr>
                <w:rFonts w:ascii="Times New Roman" w:hAnsi="Times New Roman"/>
                <w:b/>
                <w:sz w:val="24"/>
                <w:szCs w:val="24"/>
              </w:rPr>
              <w:t>Отчет по практике: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left="17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5B7F98" w:rsidRPr="005B7F98" w:rsidTr="00EC118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0"/>
              <w:rPr>
                <w:rFonts w:ascii="Times New Roman" w:hAnsi="Times New Roman"/>
                <w:sz w:val="24"/>
                <w:szCs w:val="24"/>
              </w:rPr>
            </w:pPr>
            <w:r w:rsidRPr="005B7F98">
              <w:rPr>
                <w:rFonts w:ascii="Times New Roman" w:hAnsi="Times New Roman"/>
                <w:sz w:val="24"/>
                <w:szCs w:val="24"/>
              </w:rPr>
              <w:t>Отчет, аттестация</w:t>
            </w:r>
          </w:p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05C65" w:rsidP="00505C6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B7F98" w:rsidRPr="005B7F98" w:rsidRDefault="005B7F98" w:rsidP="005635E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B7F98">
              <w:rPr>
                <w:rFonts w:ascii="Times New Roman" w:hAnsi="Times New Roman"/>
                <w:sz w:val="24"/>
                <w:szCs w:val="24"/>
              </w:rPr>
              <w:t xml:space="preserve">Отчет, </w:t>
            </w:r>
            <w:r w:rsidR="005635E9">
              <w:rPr>
                <w:rFonts w:ascii="Times New Roman" w:hAnsi="Times New Roman"/>
                <w:sz w:val="24"/>
                <w:szCs w:val="24"/>
              </w:rPr>
              <w:t>портфолио</w:t>
            </w:r>
          </w:p>
        </w:tc>
      </w:tr>
      <w:tr w:rsidR="005B7F98" w:rsidRPr="005B7F98" w:rsidTr="00EC1186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5B7F98">
              <w:rPr>
                <w:rFonts w:ascii="Times New Roman" w:hAnsi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7C7A49" w:rsidP="00505C6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92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817B0F" w:rsidP="00505C6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7C7A49" w:rsidP="00505C6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B7F98" w:rsidRPr="005B7F98" w:rsidRDefault="00817B0F" w:rsidP="00505C65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hanging="28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108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B7F98" w:rsidRPr="005B7F98" w:rsidRDefault="005B7F98" w:rsidP="00C60976">
            <w:pPr>
              <w:tabs>
                <w:tab w:val="left" w:pos="708"/>
                <w:tab w:val="right" w:leader="underscore" w:pos="9639"/>
              </w:tabs>
              <w:snapToGrid w:val="0"/>
              <w:spacing w:after="0"/>
              <w:ind w:left="175" w:hanging="284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073C8F" w:rsidRDefault="00073C8F" w:rsidP="00C60976">
      <w:pPr>
        <w:tabs>
          <w:tab w:val="left" w:pos="0"/>
        </w:tabs>
        <w:spacing w:after="0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B7F98" w:rsidRPr="005B7F98" w:rsidRDefault="005B7F98" w:rsidP="00C60976">
      <w:pPr>
        <w:tabs>
          <w:tab w:val="left" w:pos="0"/>
        </w:tabs>
        <w:spacing w:after="0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 w:rsidRPr="005B7F98">
        <w:rPr>
          <w:rFonts w:ascii="Times New Roman" w:hAnsi="Times New Roman"/>
          <w:b/>
          <w:bCs/>
          <w:sz w:val="24"/>
          <w:szCs w:val="24"/>
        </w:rPr>
        <w:t>Подготовительный этап:</w:t>
      </w:r>
    </w:p>
    <w:p w:rsidR="005B7F98" w:rsidRPr="005B7F98" w:rsidRDefault="005B7F98" w:rsidP="00C60976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5B7F98">
        <w:rPr>
          <w:rFonts w:ascii="Times New Roman" w:hAnsi="Times New Roman"/>
          <w:sz w:val="24"/>
          <w:szCs w:val="24"/>
        </w:rPr>
        <w:t xml:space="preserve">– </w:t>
      </w:r>
      <w:r w:rsidRPr="005B7F98">
        <w:rPr>
          <w:rFonts w:ascii="Times New Roman" w:hAnsi="Times New Roman"/>
          <w:color w:val="000000"/>
          <w:sz w:val="24"/>
          <w:szCs w:val="24"/>
        </w:rPr>
        <w:t xml:space="preserve">участие в установочной конференции по практике; </w:t>
      </w:r>
    </w:p>
    <w:p w:rsidR="005B7F98" w:rsidRPr="005B7F98" w:rsidRDefault="005B7F98" w:rsidP="00C60976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5B7F98">
        <w:rPr>
          <w:rFonts w:ascii="Times New Roman" w:hAnsi="Times New Roman"/>
          <w:sz w:val="24"/>
          <w:szCs w:val="24"/>
        </w:rPr>
        <w:t xml:space="preserve">– </w:t>
      </w:r>
      <w:r w:rsidRPr="005B7F98">
        <w:rPr>
          <w:rFonts w:ascii="Times New Roman" w:hAnsi="Times New Roman"/>
          <w:color w:val="000000"/>
          <w:sz w:val="24"/>
          <w:szCs w:val="24"/>
        </w:rPr>
        <w:t>изучение документов по содержан</w:t>
      </w:r>
      <w:r w:rsidR="009846D0">
        <w:rPr>
          <w:rFonts w:ascii="Times New Roman" w:hAnsi="Times New Roman"/>
          <w:color w:val="000000"/>
          <w:sz w:val="24"/>
          <w:szCs w:val="24"/>
        </w:rPr>
        <w:t>ию, организации и планированию учебной деятельности</w:t>
      </w:r>
      <w:r w:rsidRPr="005B7F98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5B7F98" w:rsidRPr="005B7F98" w:rsidRDefault="005B7F98" w:rsidP="00C60976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5B7F98">
        <w:rPr>
          <w:rFonts w:ascii="Times New Roman" w:hAnsi="Times New Roman"/>
          <w:b/>
          <w:bCs/>
          <w:sz w:val="24"/>
          <w:szCs w:val="24"/>
        </w:rPr>
        <w:t xml:space="preserve">Работа над </w:t>
      </w:r>
      <w:r w:rsidR="007778AD">
        <w:rPr>
          <w:rFonts w:ascii="Times New Roman" w:hAnsi="Times New Roman"/>
          <w:b/>
          <w:bCs/>
          <w:sz w:val="24"/>
          <w:szCs w:val="24"/>
        </w:rPr>
        <w:t>портфолио</w:t>
      </w:r>
      <w:r w:rsidR="009846D0">
        <w:rPr>
          <w:rFonts w:ascii="Times New Roman" w:hAnsi="Times New Roman"/>
          <w:b/>
          <w:bCs/>
          <w:sz w:val="24"/>
          <w:szCs w:val="24"/>
        </w:rPr>
        <w:t xml:space="preserve"> практик</w:t>
      </w:r>
      <w:r w:rsidR="007778AD">
        <w:rPr>
          <w:rFonts w:ascii="Times New Roman" w:hAnsi="Times New Roman"/>
          <w:b/>
          <w:bCs/>
          <w:sz w:val="24"/>
          <w:szCs w:val="24"/>
        </w:rPr>
        <w:t>и</w:t>
      </w:r>
      <w:r w:rsidRPr="005B7F98">
        <w:rPr>
          <w:rFonts w:ascii="Times New Roman" w:hAnsi="Times New Roman"/>
          <w:sz w:val="24"/>
          <w:szCs w:val="24"/>
        </w:rPr>
        <w:t>.</w:t>
      </w:r>
    </w:p>
    <w:p w:rsidR="005B7F98" w:rsidRPr="005B7F98" w:rsidRDefault="005B7F98" w:rsidP="00C60976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5B7F98">
        <w:rPr>
          <w:rFonts w:ascii="Times New Roman" w:hAnsi="Times New Roman"/>
          <w:sz w:val="24"/>
          <w:szCs w:val="24"/>
        </w:rPr>
        <w:lastRenderedPageBreak/>
        <w:t>Изучение обучающимся научной литературы по тематике</w:t>
      </w:r>
      <w:r w:rsidR="00496BE7">
        <w:rPr>
          <w:rFonts w:ascii="Times New Roman" w:hAnsi="Times New Roman"/>
          <w:sz w:val="24"/>
          <w:szCs w:val="24"/>
        </w:rPr>
        <w:t xml:space="preserve"> заданий</w:t>
      </w:r>
      <w:r w:rsidRPr="005B7F98">
        <w:rPr>
          <w:rFonts w:ascii="Times New Roman" w:hAnsi="Times New Roman"/>
          <w:sz w:val="24"/>
          <w:szCs w:val="24"/>
        </w:rPr>
        <w:t xml:space="preserve">. Работа с библиотеками и архивами города и области. </w:t>
      </w:r>
      <w:r w:rsidR="00496BE7">
        <w:rPr>
          <w:rFonts w:ascii="Times New Roman" w:hAnsi="Times New Roman"/>
          <w:sz w:val="24"/>
          <w:szCs w:val="24"/>
        </w:rPr>
        <w:t>Подготовка и выполнение проектов и кейс-заданий</w:t>
      </w:r>
      <w:r w:rsidRPr="005B7F98">
        <w:rPr>
          <w:rFonts w:ascii="Times New Roman" w:hAnsi="Times New Roman"/>
          <w:sz w:val="24"/>
          <w:szCs w:val="24"/>
        </w:rPr>
        <w:t>.  Фиксация проделанной работы в отчете.</w:t>
      </w:r>
    </w:p>
    <w:p w:rsidR="005B7F98" w:rsidRPr="005B7F98" w:rsidRDefault="005B7F98" w:rsidP="00C60976">
      <w:pPr>
        <w:spacing w:after="0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 w:rsidRPr="005B7F98">
        <w:rPr>
          <w:rFonts w:ascii="Times New Roman" w:hAnsi="Times New Roman"/>
          <w:b/>
          <w:bCs/>
          <w:sz w:val="24"/>
          <w:szCs w:val="24"/>
        </w:rPr>
        <w:t>Подготовка отчета по результатам учебной</w:t>
      </w:r>
      <w:r w:rsidR="00642D6F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5B7F98">
        <w:rPr>
          <w:rFonts w:ascii="Times New Roman" w:hAnsi="Times New Roman"/>
          <w:b/>
          <w:bCs/>
          <w:sz w:val="24"/>
          <w:szCs w:val="24"/>
        </w:rPr>
        <w:t>(</w:t>
      </w:r>
      <w:r w:rsidR="00642D6F">
        <w:rPr>
          <w:rFonts w:ascii="Times New Roman" w:hAnsi="Times New Roman"/>
          <w:b/>
          <w:bCs/>
          <w:sz w:val="24"/>
          <w:szCs w:val="24"/>
        </w:rPr>
        <w:t>ознакомительной</w:t>
      </w:r>
      <w:r w:rsidRPr="005B7F98">
        <w:rPr>
          <w:rFonts w:ascii="Times New Roman" w:hAnsi="Times New Roman"/>
          <w:b/>
          <w:bCs/>
          <w:sz w:val="24"/>
          <w:szCs w:val="24"/>
        </w:rPr>
        <w:t>) практики</w:t>
      </w:r>
    </w:p>
    <w:p w:rsidR="005B7F98" w:rsidRPr="005B7F98" w:rsidRDefault="005B7F98" w:rsidP="00C60976">
      <w:pPr>
        <w:spacing w:after="0"/>
        <w:ind w:firstLine="360"/>
        <w:jc w:val="both"/>
        <w:rPr>
          <w:rFonts w:ascii="Times New Roman" w:hAnsi="Times New Roman"/>
          <w:sz w:val="24"/>
          <w:szCs w:val="24"/>
        </w:rPr>
      </w:pPr>
      <w:r w:rsidRPr="005B7F98">
        <w:rPr>
          <w:rFonts w:ascii="Times New Roman" w:hAnsi="Times New Roman"/>
          <w:sz w:val="24"/>
          <w:szCs w:val="24"/>
        </w:rPr>
        <w:t>Отчет по учебной</w:t>
      </w:r>
      <w:r w:rsidR="00C93349">
        <w:rPr>
          <w:rFonts w:ascii="Times New Roman" w:hAnsi="Times New Roman"/>
          <w:sz w:val="24"/>
          <w:szCs w:val="24"/>
        </w:rPr>
        <w:t xml:space="preserve"> </w:t>
      </w:r>
      <w:r w:rsidRPr="005B7F98">
        <w:rPr>
          <w:rFonts w:ascii="Times New Roman" w:hAnsi="Times New Roman"/>
          <w:sz w:val="24"/>
          <w:szCs w:val="24"/>
        </w:rPr>
        <w:t>(</w:t>
      </w:r>
      <w:r w:rsidR="005A1AA1">
        <w:rPr>
          <w:rFonts w:ascii="Times New Roman" w:hAnsi="Times New Roman"/>
          <w:sz w:val="24"/>
          <w:szCs w:val="24"/>
        </w:rPr>
        <w:t>озна</w:t>
      </w:r>
      <w:r w:rsidR="00496BE7">
        <w:rPr>
          <w:rFonts w:ascii="Times New Roman" w:hAnsi="Times New Roman"/>
          <w:sz w:val="24"/>
          <w:szCs w:val="24"/>
        </w:rPr>
        <w:t>к</w:t>
      </w:r>
      <w:r w:rsidR="005A1AA1">
        <w:rPr>
          <w:rFonts w:ascii="Times New Roman" w:hAnsi="Times New Roman"/>
          <w:sz w:val="24"/>
          <w:szCs w:val="24"/>
        </w:rPr>
        <w:t>омительной</w:t>
      </w:r>
      <w:r w:rsidRPr="005B7F98">
        <w:rPr>
          <w:rFonts w:ascii="Times New Roman" w:hAnsi="Times New Roman"/>
          <w:sz w:val="24"/>
          <w:szCs w:val="24"/>
        </w:rPr>
        <w:t>) практик</w:t>
      </w:r>
      <w:r w:rsidR="005A1AA1">
        <w:rPr>
          <w:rFonts w:ascii="Times New Roman" w:hAnsi="Times New Roman"/>
          <w:sz w:val="24"/>
          <w:szCs w:val="24"/>
        </w:rPr>
        <w:t>е</w:t>
      </w:r>
      <w:r w:rsidRPr="005B7F98">
        <w:rPr>
          <w:rFonts w:ascii="Times New Roman" w:hAnsi="Times New Roman"/>
          <w:sz w:val="24"/>
          <w:szCs w:val="24"/>
        </w:rPr>
        <w:t xml:space="preserve"> оформляется согласно положению о порядке проведения педагогической практики обучающихся на заключительном этапе работы, включает в себя следующие материалы: титульный лист, </w:t>
      </w:r>
      <w:r w:rsidR="00A1139E">
        <w:rPr>
          <w:rFonts w:ascii="Times New Roman" w:hAnsi="Times New Roman"/>
          <w:sz w:val="24"/>
          <w:szCs w:val="24"/>
        </w:rPr>
        <w:t>дневник по практике и портфолио практики</w:t>
      </w:r>
      <w:r w:rsidRPr="005B7F98">
        <w:rPr>
          <w:rFonts w:ascii="Times New Roman" w:hAnsi="Times New Roman"/>
          <w:sz w:val="24"/>
          <w:szCs w:val="24"/>
        </w:rPr>
        <w:t>.</w:t>
      </w:r>
    </w:p>
    <w:p w:rsidR="00A913DA" w:rsidRDefault="00A913DA" w:rsidP="00C60976">
      <w:pPr>
        <w:tabs>
          <w:tab w:val="left" w:pos="284"/>
          <w:tab w:val="left" w:pos="1134"/>
          <w:tab w:val="right" w:leader="underscore" w:pos="9639"/>
        </w:tabs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B7F98" w:rsidRPr="004A71B3" w:rsidRDefault="005B7F98" w:rsidP="00C60976">
      <w:pPr>
        <w:tabs>
          <w:tab w:val="left" w:pos="284"/>
          <w:tab w:val="left" w:pos="1134"/>
          <w:tab w:val="right" w:leader="underscore" w:pos="9639"/>
        </w:tabs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A71B3">
        <w:rPr>
          <w:rFonts w:ascii="Times New Roman" w:hAnsi="Times New Roman"/>
          <w:b/>
          <w:bCs/>
          <w:sz w:val="24"/>
          <w:szCs w:val="24"/>
        </w:rPr>
        <w:t>8. Методы и технологии, используемые на учебной</w:t>
      </w:r>
      <w:r w:rsidR="004A71B3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4A71B3">
        <w:rPr>
          <w:rFonts w:ascii="Times New Roman" w:hAnsi="Times New Roman"/>
          <w:b/>
          <w:bCs/>
          <w:sz w:val="24"/>
          <w:szCs w:val="24"/>
        </w:rPr>
        <w:t>(</w:t>
      </w:r>
      <w:r w:rsidR="004A71B3">
        <w:rPr>
          <w:rFonts w:ascii="Times New Roman" w:hAnsi="Times New Roman"/>
          <w:b/>
          <w:bCs/>
          <w:sz w:val="24"/>
          <w:szCs w:val="24"/>
        </w:rPr>
        <w:t>ознакомительной</w:t>
      </w:r>
      <w:r w:rsidRPr="004A71B3">
        <w:rPr>
          <w:rFonts w:ascii="Times New Roman" w:hAnsi="Times New Roman"/>
          <w:b/>
          <w:bCs/>
          <w:sz w:val="24"/>
          <w:szCs w:val="24"/>
        </w:rPr>
        <w:t>) практик</w:t>
      </w:r>
      <w:r w:rsidR="004A71B3">
        <w:rPr>
          <w:rFonts w:ascii="Times New Roman" w:hAnsi="Times New Roman"/>
          <w:b/>
          <w:bCs/>
          <w:sz w:val="24"/>
          <w:szCs w:val="24"/>
        </w:rPr>
        <w:t>и</w:t>
      </w:r>
    </w:p>
    <w:p w:rsidR="00A913DA" w:rsidRPr="004A71B3" w:rsidRDefault="00A913DA" w:rsidP="00C60976">
      <w:pPr>
        <w:pStyle w:val="Default"/>
        <w:ind w:firstLine="709"/>
        <w:jc w:val="both"/>
      </w:pPr>
      <w:r w:rsidRPr="004A71B3">
        <w:t xml:space="preserve">В процессе прохождения </w:t>
      </w:r>
      <w:r w:rsidR="00C93349">
        <w:t>учебной</w:t>
      </w:r>
      <w:r w:rsidRPr="004A71B3">
        <w:t xml:space="preserve"> (</w:t>
      </w:r>
      <w:r w:rsidR="00C93349">
        <w:t>ознакомительной</w:t>
      </w:r>
      <w:r w:rsidRPr="004A71B3">
        <w:t>)</w:t>
      </w:r>
      <w:r w:rsidR="00C93349">
        <w:t xml:space="preserve"> </w:t>
      </w:r>
      <w:r w:rsidR="00C93349" w:rsidRPr="004A71B3">
        <w:t xml:space="preserve">практики </w:t>
      </w:r>
      <w:r w:rsidRPr="004A71B3">
        <w:t xml:space="preserve">обучающиеся для проектирования и проведения занятий используют современные педагогические технологии, такие как: </w:t>
      </w:r>
    </w:p>
    <w:p w:rsidR="00A913DA" w:rsidRPr="004A71B3" w:rsidRDefault="00A913DA" w:rsidP="00C60976">
      <w:pPr>
        <w:pStyle w:val="Default"/>
        <w:ind w:firstLine="709"/>
        <w:jc w:val="both"/>
      </w:pPr>
      <w:r w:rsidRPr="004A71B3">
        <w:t>1) традиционные образовательные технологии</w:t>
      </w:r>
      <w:r w:rsidRPr="004A71B3">
        <w:rPr>
          <w:b/>
          <w:bCs/>
        </w:rPr>
        <w:t xml:space="preserve">, </w:t>
      </w:r>
      <w:r w:rsidRPr="004A71B3">
        <w:t xml:space="preserve">ориентированные на организацию образовательного процесса, предполагающую прямую трансляцию знаний от преподавателя к обучающемуся (информационная лекция; семинар; практическое занятие); </w:t>
      </w:r>
    </w:p>
    <w:p w:rsidR="00A913DA" w:rsidRPr="004A71B3" w:rsidRDefault="00A913DA" w:rsidP="00C60976">
      <w:pPr>
        <w:pStyle w:val="Default"/>
        <w:ind w:firstLine="709"/>
        <w:jc w:val="both"/>
      </w:pPr>
      <w:r w:rsidRPr="004A71B3">
        <w:t xml:space="preserve">2) технологии проблемного обучения – организация образовательного процесса, которая предполагает постановку проблемных вопросов, создание учебных проблемных ситуаций для стимулирования активной познавательной деятельности обучающихся (проблемная лекция; лекция «вдвоем» (бинарная лекция); практическое занятие в форме практикума или на основе кейс-метода); </w:t>
      </w:r>
    </w:p>
    <w:p w:rsidR="00A913DA" w:rsidRPr="004A71B3" w:rsidRDefault="00A913DA" w:rsidP="00C60976">
      <w:pPr>
        <w:pStyle w:val="Default"/>
        <w:ind w:firstLine="709"/>
        <w:jc w:val="both"/>
      </w:pPr>
      <w:r w:rsidRPr="004A71B3">
        <w:t xml:space="preserve">3) интерактивные технологии – организация образовательного процесса, которая предполагает активное и нелинейное взаимодействие всех участников, достижение на этой основе личностно значимого для них образовательного результата. Интерактивность подразумевает субъект-субъектные отношения в ходе образовательного процесса и, как следствие, формирование саморазвивающейся информационно-ресурсной среды. Интерактивными по своей сути являются технологии: </w:t>
      </w:r>
    </w:p>
    <w:p w:rsidR="00A913DA" w:rsidRPr="004A71B3" w:rsidRDefault="00A913DA" w:rsidP="00C60976">
      <w:pPr>
        <w:pStyle w:val="Default"/>
        <w:ind w:firstLine="709"/>
        <w:jc w:val="both"/>
      </w:pPr>
      <w:r w:rsidRPr="004A71B3">
        <w:t xml:space="preserve">а) игровые технологии, предполагающие организацию образовательного процесса, основанную на реконструкции моделей поведения в рамках предложенных сценарных условий (деловая игра; ролевая игра); </w:t>
      </w:r>
    </w:p>
    <w:p w:rsidR="00A913DA" w:rsidRPr="004A71B3" w:rsidRDefault="00A913DA" w:rsidP="00C60976">
      <w:pPr>
        <w:pStyle w:val="Default"/>
        <w:ind w:firstLine="709"/>
        <w:jc w:val="both"/>
      </w:pPr>
      <w:r w:rsidRPr="004A71B3">
        <w:t xml:space="preserve">б) технологии проектного обучения – организация образовательного процесса в соответствии с алгоритмом поэтапного решения проблемной задачи или выполнения учебного задания. </w:t>
      </w:r>
    </w:p>
    <w:p w:rsidR="00A913DA" w:rsidRPr="004A71B3" w:rsidRDefault="00A913DA" w:rsidP="00C60976">
      <w:pPr>
        <w:pStyle w:val="Default"/>
        <w:ind w:firstLine="709"/>
        <w:jc w:val="both"/>
      </w:pPr>
      <w:r w:rsidRPr="004A71B3">
        <w:t xml:space="preserve">в) дискуссии – коллективное обсуждение какого-либо спорного вопроса, проблемы, выявление мнений в группе; </w:t>
      </w:r>
    </w:p>
    <w:p w:rsidR="00A913DA" w:rsidRPr="004A71B3" w:rsidRDefault="00A913DA" w:rsidP="00C60976">
      <w:pPr>
        <w:pStyle w:val="Default"/>
        <w:ind w:firstLine="709"/>
        <w:jc w:val="both"/>
      </w:pPr>
      <w:r w:rsidRPr="004A71B3">
        <w:t xml:space="preserve">4) информационно-коммуникационные образовательные технологии – организация образовательного процесса, основанная на применении специализированных программных сред и технических средств работы с информацией (лекция-визуализация; практическое занятие в форме презентаций или работы в программой среде и др.) </w:t>
      </w:r>
    </w:p>
    <w:p w:rsidR="00A913DA" w:rsidRPr="004A71B3" w:rsidRDefault="00A913DA" w:rsidP="00C6097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Для организации текущего контроля процесса обучения используются такие технологии диагностики и оценивания качества образовательного процесса, как тестирование, коллоквиум, проверка рефератов, эссе, рецензий, аннотаций и других видов самостоятельной работы обучающихся.</w:t>
      </w:r>
    </w:p>
    <w:p w:rsidR="00A913DA" w:rsidRPr="004A71B3" w:rsidRDefault="00A913DA" w:rsidP="00C60976">
      <w:pPr>
        <w:spacing w:after="0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4A71B3">
        <w:rPr>
          <w:rFonts w:ascii="Times New Roman" w:hAnsi="Times New Roman"/>
          <w:iCs/>
          <w:sz w:val="24"/>
          <w:szCs w:val="24"/>
        </w:rPr>
        <w:t>Для подготовки текущих и отчетных материалов студентами используются и научно-исследовательские технологии:</w:t>
      </w:r>
    </w:p>
    <w:p w:rsidR="00A913DA" w:rsidRPr="004A71B3" w:rsidRDefault="00A913DA" w:rsidP="00C60976">
      <w:pPr>
        <w:spacing w:after="0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4A71B3">
        <w:rPr>
          <w:rFonts w:ascii="Times New Roman" w:hAnsi="Times New Roman"/>
          <w:iCs/>
          <w:sz w:val="24"/>
          <w:szCs w:val="24"/>
        </w:rPr>
        <w:t>1. Эмпирические (наблюдение, беседа, анкетирование, тестирование).</w:t>
      </w:r>
    </w:p>
    <w:p w:rsidR="00A913DA" w:rsidRPr="004A71B3" w:rsidRDefault="00A913DA" w:rsidP="00C60976">
      <w:pPr>
        <w:spacing w:after="0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4A71B3">
        <w:rPr>
          <w:rFonts w:ascii="Times New Roman" w:hAnsi="Times New Roman"/>
          <w:iCs/>
          <w:sz w:val="24"/>
          <w:szCs w:val="24"/>
        </w:rPr>
        <w:lastRenderedPageBreak/>
        <w:t>2. Системно-аналитические технологии (анализ, систематизация и обобщение экспериментально полученных данных об особенностях психолого-педагогического развития ребенка);</w:t>
      </w:r>
    </w:p>
    <w:p w:rsidR="00A913DA" w:rsidRPr="004A71B3" w:rsidRDefault="00A913DA" w:rsidP="00C60976">
      <w:pPr>
        <w:spacing w:after="0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4A71B3">
        <w:rPr>
          <w:rFonts w:ascii="Times New Roman" w:hAnsi="Times New Roman"/>
          <w:iCs/>
          <w:sz w:val="24"/>
          <w:szCs w:val="24"/>
        </w:rPr>
        <w:t>3. Методы обработки данных (математическая обработка полученных экспериментальных данных).</w:t>
      </w:r>
    </w:p>
    <w:p w:rsidR="00A913DA" w:rsidRPr="004A71B3" w:rsidRDefault="00A913DA" w:rsidP="00C60976">
      <w:pPr>
        <w:tabs>
          <w:tab w:val="right" w:leader="underscore" w:pos="9356"/>
        </w:tabs>
        <w:spacing w:after="0"/>
        <w:ind w:firstLine="720"/>
        <w:jc w:val="center"/>
        <w:rPr>
          <w:rFonts w:ascii="Times New Roman" w:hAnsi="Times New Roman"/>
          <w:b/>
          <w:sz w:val="24"/>
          <w:szCs w:val="24"/>
        </w:rPr>
      </w:pPr>
      <w:r w:rsidRPr="004A71B3">
        <w:rPr>
          <w:rFonts w:ascii="Times New Roman" w:hAnsi="Times New Roman"/>
          <w:b/>
          <w:sz w:val="24"/>
          <w:szCs w:val="24"/>
        </w:rPr>
        <w:t>9. Технологическая карта</w:t>
      </w:r>
    </w:p>
    <w:p w:rsidR="00A913DA" w:rsidRPr="004A71B3" w:rsidRDefault="00A913DA" w:rsidP="00C60976">
      <w:pPr>
        <w:tabs>
          <w:tab w:val="right" w:leader="underscore" w:pos="9356"/>
        </w:tabs>
        <w:spacing w:after="0"/>
        <w:ind w:firstLine="720"/>
        <w:jc w:val="center"/>
        <w:rPr>
          <w:rFonts w:ascii="Times New Roman" w:hAnsi="Times New Roman"/>
          <w:i/>
          <w:sz w:val="24"/>
          <w:szCs w:val="24"/>
        </w:rPr>
      </w:pPr>
      <w:r w:rsidRPr="004A71B3">
        <w:rPr>
          <w:rFonts w:ascii="Times New Roman" w:hAnsi="Times New Roman"/>
          <w:i/>
          <w:sz w:val="24"/>
          <w:szCs w:val="24"/>
        </w:rPr>
        <w:t>9.1. Рейтинг-план</w:t>
      </w:r>
    </w:p>
    <w:tbl>
      <w:tblPr>
        <w:tblStyle w:val="ad"/>
        <w:tblW w:w="9637" w:type="dxa"/>
        <w:tblLayout w:type="fixed"/>
        <w:tblLook w:val="01E0" w:firstRow="1" w:lastRow="1" w:firstColumn="1" w:lastColumn="1" w:noHBand="0" w:noVBand="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A913DA" w:rsidRPr="004A71B3" w:rsidTr="00EC1186">
        <w:trPr>
          <w:trHeight w:val="840"/>
        </w:trPr>
        <w:tc>
          <w:tcPr>
            <w:tcW w:w="540" w:type="dxa"/>
            <w:vMerge w:val="restart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п\п</w:t>
            </w:r>
          </w:p>
        </w:tc>
        <w:tc>
          <w:tcPr>
            <w:tcW w:w="2010" w:type="dxa"/>
            <w:vMerge w:val="restart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Образовательные</w:t>
            </w:r>
          </w:p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результаты</w:t>
            </w:r>
          </w:p>
        </w:tc>
        <w:tc>
          <w:tcPr>
            <w:tcW w:w="1712" w:type="dxa"/>
            <w:vMerge w:val="restart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 xml:space="preserve">Виды учебной </w:t>
            </w:r>
          </w:p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деятельности</w:t>
            </w:r>
          </w:p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415" w:type="dxa"/>
            <w:vMerge w:val="restart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 xml:space="preserve">Средства </w:t>
            </w:r>
          </w:p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оценивания</w:t>
            </w:r>
          </w:p>
        </w:tc>
        <w:tc>
          <w:tcPr>
            <w:tcW w:w="1080" w:type="dxa"/>
            <w:vMerge w:val="restart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Балл</w:t>
            </w:r>
          </w:p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за</w:t>
            </w:r>
          </w:p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задание</w:t>
            </w:r>
          </w:p>
        </w:tc>
        <w:tc>
          <w:tcPr>
            <w:tcW w:w="1260" w:type="dxa"/>
            <w:vMerge w:val="restart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 xml:space="preserve">Число </w:t>
            </w:r>
          </w:p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заданий</w:t>
            </w:r>
          </w:p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за семестр</w:t>
            </w:r>
          </w:p>
        </w:tc>
        <w:tc>
          <w:tcPr>
            <w:tcW w:w="1620" w:type="dxa"/>
            <w:gridSpan w:val="2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A913DA" w:rsidRPr="004A71B3" w:rsidTr="00EC1186">
        <w:trPr>
          <w:trHeight w:val="810"/>
        </w:trPr>
        <w:tc>
          <w:tcPr>
            <w:tcW w:w="540" w:type="dxa"/>
            <w:vMerge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0" w:type="dxa"/>
            <w:vMerge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2" w:type="dxa"/>
            <w:vMerge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5" w:type="dxa"/>
            <w:vMerge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80" w:type="dxa"/>
            <w:vMerge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0" w:type="dxa"/>
            <w:vMerge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Мини</w:t>
            </w:r>
          </w:p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маль</w:t>
            </w:r>
          </w:p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ный</w:t>
            </w:r>
          </w:p>
        </w:tc>
        <w:tc>
          <w:tcPr>
            <w:tcW w:w="90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Макси</w:t>
            </w:r>
          </w:p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маль</w:t>
            </w:r>
          </w:p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ный</w:t>
            </w:r>
          </w:p>
        </w:tc>
      </w:tr>
      <w:tr w:rsidR="00A913DA" w:rsidRPr="004A71B3" w:rsidTr="00EC1186">
        <w:tc>
          <w:tcPr>
            <w:tcW w:w="54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010" w:type="dxa"/>
          </w:tcPr>
          <w:p w:rsidR="00A913DA" w:rsidRPr="004A71B3" w:rsidRDefault="00A913DA" w:rsidP="00D40D53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A71B3">
              <w:rPr>
                <w:rFonts w:ascii="Times New Roman" w:hAnsi="Times New Roman"/>
                <w:sz w:val="24"/>
                <w:szCs w:val="24"/>
                <w:lang w:eastAsia="en-US"/>
              </w:rPr>
              <w:t>ОР. 1.</w:t>
            </w:r>
            <w:r w:rsidR="00D40D53">
              <w:rPr>
                <w:rFonts w:ascii="Times New Roman" w:hAnsi="Times New Roman"/>
                <w:sz w:val="24"/>
                <w:szCs w:val="24"/>
                <w:lang w:eastAsia="en-US"/>
              </w:rPr>
              <w:t>4</w:t>
            </w:r>
            <w:r w:rsidRPr="004A71B3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.1 </w:t>
            </w:r>
          </w:p>
        </w:tc>
        <w:tc>
          <w:tcPr>
            <w:tcW w:w="1712" w:type="dxa"/>
          </w:tcPr>
          <w:p w:rsidR="00A913DA" w:rsidRPr="004A71B3" w:rsidRDefault="00A913DA" w:rsidP="00C60976">
            <w:pPr>
              <w:pStyle w:val="2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4A71B3">
              <w:rPr>
                <w:color w:val="000000"/>
              </w:rPr>
              <w:t>Выполнение аналитического творческого задания</w:t>
            </w:r>
          </w:p>
          <w:p w:rsidR="00A913DA" w:rsidRPr="004A71B3" w:rsidRDefault="00A913DA" w:rsidP="00C6097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Проект </w:t>
            </w:r>
          </w:p>
          <w:p w:rsidR="00A913DA" w:rsidRPr="004A71B3" w:rsidRDefault="00A913DA" w:rsidP="00C60976">
            <w:pPr>
              <w:pStyle w:val="a9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4A71B3">
              <w:rPr>
                <w:color w:val="000000"/>
                <w:sz w:val="24"/>
              </w:rPr>
              <w:t>Мастер-класс</w:t>
            </w:r>
          </w:p>
          <w:p w:rsidR="00A913DA" w:rsidRPr="004A71B3" w:rsidRDefault="00A913DA" w:rsidP="00C6097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color w:val="000000"/>
                <w:sz w:val="24"/>
                <w:szCs w:val="24"/>
              </w:rPr>
              <w:t>Ролевая игра</w:t>
            </w:r>
          </w:p>
          <w:p w:rsidR="00A913DA" w:rsidRPr="004A71B3" w:rsidRDefault="00A913DA" w:rsidP="00C6097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color w:val="000000"/>
                <w:sz w:val="24"/>
                <w:szCs w:val="24"/>
              </w:rPr>
              <w:t>Социологическое исследование</w:t>
            </w:r>
          </w:p>
          <w:p w:rsidR="00A913DA" w:rsidRPr="004A71B3" w:rsidRDefault="00A913DA" w:rsidP="00C60976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color w:val="000000"/>
                <w:sz w:val="24"/>
                <w:szCs w:val="24"/>
              </w:rPr>
              <w:t>Тренинги</w:t>
            </w:r>
          </w:p>
          <w:p w:rsidR="00A913DA" w:rsidRPr="004A71B3" w:rsidRDefault="00A913DA" w:rsidP="00C60976">
            <w:pPr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4A71B3">
              <w:rPr>
                <w:rFonts w:ascii="Times New Roman" w:hAnsi="Times New Roman"/>
                <w:color w:val="000000"/>
                <w:sz w:val="24"/>
                <w:szCs w:val="24"/>
              </w:rPr>
              <w:t>Экскурсии</w:t>
            </w:r>
          </w:p>
        </w:tc>
        <w:tc>
          <w:tcPr>
            <w:tcW w:w="1415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 xml:space="preserve">Портфолио </w:t>
            </w:r>
          </w:p>
        </w:tc>
        <w:tc>
          <w:tcPr>
            <w:tcW w:w="108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45 - 70</w:t>
            </w:r>
          </w:p>
        </w:tc>
        <w:tc>
          <w:tcPr>
            <w:tcW w:w="126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90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A913DA" w:rsidRPr="004A71B3" w:rsidTr="00EC1186">
        <w:tc>
          <w:tcPr>
            <w:tcW w:w="54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0" w:type="dxa"/>
          </w:tcPr>
          <w:p w:rsidR="00A913DA" w:rsidRPr="004A71B3" w:rsidRDefault="00A913DA" w:rsidP="00C60976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712" w:type="dxa"/>
          </w:tcPr>
          <w:p w:rsidR="00A913DA" w:rsidRPr="004A71B3" w:rsidRDefault="00A913DA" w:rsidP="00C60976">
            <w:pPr>
              <w:pStyle w:val="2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Зачет с оценкой</w:t>
            </w:r>
          </w:p>
        </w:tc>
        <w:tc>
          <w:tcPr>
            <w:tcW w:w="108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10-30</w:t>
            </w:r>
          </w:p>
        </w:tc>
        <w:tc>
          <w:tcPr>
            <w:tcW w:w="126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0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1B3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A913DA" w:rsidRPr="004A71B3" w:rsidTr="00EC1186">
        <w:tc>
          <w:tcPr>
            <w:tcW w:w="54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10" w:type="dxa"/>
          </w:tcPr>
          <w:p w:rsidR="00A913DA" w:rsidRPr="004A71B3" w:rsidRDefault="00A913DA" w:rsidP="00C60976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A71B3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712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415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8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6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2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A71B3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900" w:type="dxa"/>
          </w:tcPr>
          <w:p w:rsidR="00A913DA" w:rsidRPr="004A71B3" w:rsidRDefault="00A913DA" w:rsidP="00C60976">
            <w:pPr>
              <w:tabs>
                <w:tab w:val="right" w:leader="underscore" w:pos="9356"/>
              </w:tabs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A71B3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A913DA" w:rsidRPr="004A71B3" w:rsidRDefault="00A913DA" w:rsidP="00C60976">
      <w:pPr>
        <w:tabs>
          <w:tab w:val="right" w:leader="underscore" w:pos="9356"/>
        </w:tabs>
        <w:spacing w:after="0" w:line="360" w:lineRule="auto"/>
        <w:rPr>
          <w:rFonts w:ascii="Times New Roman" w:hAnsi="Times New Roman"/>
          <w:b/>
          <w:i/>
          <w:sz w:val="24"/>
          <w:szCs w:val="24"/>
        </w:rPr>
      </w:pPr>
    </w:p>
    <w:p w:rsidR="00A913DA" w:rsidRPr="004A71B3" w:rsidRDefault="00A913DA" w:rsidP="00C60976">
      <w:pPr>
        <w:tabs>
          <w:tab w:val="left" w:pos="0"/>
          <w:tab w:val="right" w:leader="underscore" w:pos="9639"/>
        </w:tabs>
        <w:spacing w:after="0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 w:rsidRPr="004A71B3">
        <w:rPr>
          <w:rFonts w:ascii="Times New Roman" w:hAnsi="Times New Roman"/>
          <w:b/>
          <w:bCs/>
          <w:sz w:val="24"/>
          <w:szCs w:val="24"/>
        </w:rPr>
        <w:t xml:space="preserve">10. Формы отчётности по итогам </w:t>
      </w:r>
      <w:r w:rsidR="00820B84">
        <w:rPr>
          <w:rFonts w:ascii="Times New Roman" w:hAnsi="Times New Roman"/>
          <w:b/>
          <w:sz w:val="24"/>
          <w:szCs w:val="24"/>
        </w:rPr>
        <w:t xml:space="preserve">учебной </w:t>
      </w:r>
      <w:r w:rsidR="00820B84" w:rsidRPr="004A71B3">
        <w:rPr>
          <w:rFonts w:ascii="Times New Roman" w:hAnsi="Times New Roman"/>
          <w:b/>
          <w:sz w:val="24"/>
          <w:szCs w:val="24"/>
        </w:rPr>
        <w:t>(</w:t>
      </w:r>
      <w:r w:rsidR="00820B84">
        <w:rPr>
          <w:rFonts w:ascii="Times New Roman" w:hAnsi="Times New Roman"/>
          <w:b/>
          <w:sz w:val="24"/>
          <w:szCs w:val="24"/>
        </w:rPr>
        <w:t>ознакомительной</w:t>
      </w:r>
      <w:r w:rsidR="00820B84" w:rsidRPr="004A71B3">
        <w:rPr>
          <w:rFonts w:ascii="Times New Roman" w:hAnsi="Times New Roman"/>
          <w:b/>
          <w:sz w:val="24"/>
          <w:szCs w:val="24"/>
        </w:rPr>
        <w:t>)</w:t>
      </w:r>
      <w:r w:rsidR="00820B84" w:rsidRPr="004A71B3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4A71B3">
        <w:rPr>
          <w:rFonts w:ascii="Times New Roman" w:hAnsi="Times New Roman"/>
          <w:b/>
          <w:sz w:val="24"/>
          <w:szCs w:val="24"/>
        </w:rPr>
        <w:t xml:space="preserve"> практики </w:t>
      </w:r>
    </w:p>
    <w:p w:rsidR="00A913DA" w:rsidRPr="004A71B3" w:rsidRDefault="00A913DA" w:rsidP="00C60976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A71B3">
        <w:rPr>
          <w:rFonts w:ascii="Times New Roman" w:hAnsi="Times New Roman"/>
          <w:bCs/>
          <w:sz w:val="24"/>
          <w:szCs w:val="24"/>
        </w:rPr>
        <w:t xml:space="preserve">Формами отчетности по практике являются: дневник и отчет. По итогам педагогической практики проводится зачет с оценкой, оценка по которому выставляется на основе рейтинг-плана. В отчет по итогам практики входят: дневник, а также портфолио, включающее выполненные задания: проекты </w:t>
      </w:r>
      <w:r w:rsidR="00820B84">
        <w:rPr>
          <w:rFonts w:ascii="Times New Roman" w:hAnsi="Times New Roman"/>
          <w:bCs/>
          <w:sz w:val="24"/>
          <w:szCs w:val="24"/>
        </w:rPr>
        <w:t>уроков</w:t>
      </w:r>
      <w:r w:rsidR="003409DE">
        <w:rPr>
          <w:rFonts w:ascii="Times New Roman" w:hAnsi="Times New Roman"/>
          <w:bCs/>
          <w:sz w:val="24"/>
          <w:szCs w:val="24"/>
        </w:rPr>
        <w:t xml:space="preserve"> и внеурочных мероприятий</w:t>
      </w:r>
      <w:r w:rsidR="00820B84">
        <w:rPr>
          <w:rFonts w:ascii="Times New Roman" w:hAnsi="Times New Roman"/>
          <w:bCs/>
          <w:sz w:val="24"/>
          <w:szCs w:val="24"/>
        </w:rPr>
        <w:t>,</w:t>
      </w:r>
      <w:r w:rsidRPr="004A71B3">
        <w:rPr>
          <w:rFonts w:ascii="Times New Roman" w:hAnsi="Times New Roman"/>
          <w:bCs/>
          <w:sz w:val="24"/>
          <w:szCs w:val="24"/>
        </w:rPr>
        <w:t xml:space="preserve"> </w:t>
      </w:r>
      <w:r w:rsidR="00820B84">
        <w:rPr>
          <w:rFonts w:ascii="Times New Roman" w:hAnsi="Times New Roman"/>
          <w:bCs/>
          <w:sz w:val="24"/>
          <w:szCs w:val="24"/>
        </w:rPr>
        <w:t>кейс-задания</w:t>
      </w:r>
      <w:r w:rsidRPr="004A71B3">
        <w:rPr>
          <w:rFonts w:ascii="Times New Roman" w:hAnsi="Times New Roman"/>
          <w:bCs/>
          <w:sz w:val="24"/>
          <w:szCs w:val="24"/>
        </w:rPr>
        <w:t>.</w:t>
      </w:r>
    </w:p>
    <w:p w:rsidR="0060657E" w:rsidRDefault="0060657E" w:rsidP="00C60976">
      <w:pPr>
        <w:tabs>
          <w:tab w:val="left" w:pos="0"/>
          <w:tab w:val="right" w:leader="underscore" w:pos="9639"/>
        </w:tabs>
        <w:spacing w:after="0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913DA" w:rsidRPr="004A71B3" w:rsidRDefault="00A913DA" w:rsidP="00C60976">
      <w:pPr>
        <w:tabs>
          <w:tab w:val="left" w:pos="0"/>
          <w:tab w:val="right" w:leader="underscore" w:pos="9639"/>
        </w:tabs>
        <w:spacing w:after="0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 w:rsidRPr="004A71B3">
        <w:rPr>
          <w:rFonts w:ascii="Times New Roman" w:hAnsi="Times New Roman"/>
          <w:b/>
          <w:bCs/>
          <w:sz w:val="24"/>
          <w:szCs w:val="24"/>
        </w:rPr>
        <w:t xml:space="preserve">11. Формы контроля и оценочные средства для промежуточной аттестации по итогам </w:t>
      </w:r>
      <w:r w:rsidR="00820B84">
        <w:rPr>
          <w:rFonts w:ascii="Times New Roman" w:hAnsi="Times New Roman"/>
          <w:b/>
          <w:sz w:val="24"/>
          <w:szCs w:val="24"/>
        </w:rPr>
        <w:t xml:space="preserve">учебной </w:t>
      </w:r>
      <w:r w:rsidR="00820B84" w:rsidRPr="004A71B3">
        <w:rPr>
          <w:rFonts w:ascii="Times New Roman" w:hAnsi="Times New Roman"/>
          <w:b/>
          <w:sz w:val="24"/>
          <w:szCs w:val="24"/>
        </w:rPr>
        <w:t>(</w:t>
      </w:r>
      <w:r w:rsidR="00820B84">
        <w:rPr>
          <w:rFonts w:ascii="Times New Roman" w:hAnsi="Times New Roman"/>
          <w:b/>
          <w:sz w:val="24"/>
          <w:szCs w:val="24"/>
        </w:rPr>
        <w:t>ознакомительной</w:t>
      </w:r>
      <w:r w:rsidR="00820B84" w:rsidRPr="004A71B3">
        <w:rPr>
          <w:rFonts w:ascii="Times New Roman" w:hAnsi="Times New Roman"/>
          <w:b/>
          <w:sz w:val="24"/>
          <w:szCs w:val="24"/>
        </w:rPr>
        <w:t>)</w:t>
      </w:r>
      <w:r w:rsidR="00820B84" w:rsidRPr="004A71B3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820B84" w:rsidRPr="004A71B3">
        <w:rPr>
          <w:rFonts w:ascii="Times New Roman" w:hAnsi="Times New Roman"/>
          <w:b/>
          <w:sz w:val="24"/>
          <w:szCs w:val="24"/>
        </w:rPr>
        <w:t xml:space="preserve"> практики</w:t>
      </w:r>
    </w:p>
    <w:p w:rsidR="00A913DA" w:rsidRPr="004A71B3" w:rsidRDefault="00A913DA" w:rsidP="00C60976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A913DA" w:rsidRPr="004A71B3" w:rsidRDefault="00A913DA" w:rsidP="00C6097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Текущий контроль</w:t>
      </w:r>
      <w:r w:rsidRPr="004A71B3">
        <w:rPr>
          <w:rFonts w:ascii="Times New Roman" w:hAnsi="Times New Roman"/>
          <w:b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A913DA" w:rsidRPr="004A71B3" w:rsidRDefault="00A913DA" w:rsidP="00C60976">
      <w:pPr>
        <w:tabs>
          <w:tab w:val="num" w:pos="142"/>
          <w:tab w:val="num" w:pos="284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- фиксация посещений мероприятий;</w:t>
      </w:r>
    </w:p>
    <w:p w:rsidR="00A913DA" w:rsidRPr="004A71B3" w:rsidRDefault="00A913DA" w:rsidP="00C60976">
      <w:pPr>
        <w:tabs>
          <w:tab w:val="num" w:pos="142"/>
          <w:tab w:val="num" w:pos="284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- ведения конспекта мероприятий;</w:t>
      </w:r>
    </w:p>
    <w:p w:rsidR="00A913DA" w:rsidRPr="004A71B3" w:rsidRDefault="00A913DA" w:rsidP="00C60976">
      <w:pPr>
        <w:tabs>
          <w:tab w:val="num" w:pos="142"/>
          <w:tab w:val="num" w:pos="284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 xml:space="preserve">- выполнение индивидуальных заданий / практических работ. </w:t>
      </w:r>
    </w:p>
    <w:p w:rsidR="00A913DA" w:rsidRPr="004A71B3" w:rsidRDefault="00A913DA" w:rsidP="00C6097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lastRenderedPageBreak/>
        <w:t xml:space="preserve">Промежуточный контроль по окончании практики может проводится в форме защиты отчета по практике в форме портфолио. Промежуточный контроль проводится руководителем практики. </w:t>
      </w:r>
    </w:p>
    <w:p w:rsidR="00A913DA" w:rsidRPr="004A71B3" w:rsidRDefault="00A913DA" w:rsidP="00C6097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 xml:space="preserve">Итоговый контроль по </w:t>
      </w:r>
      <w:r w:rsidR="00FD4FF2" w:rsidRPr="00FD4FF2">
        <w:rPr>
          <w:rFonts w:ascii="Times New Roman" w:hAnsi="Times New Roman"/>
          <w:sz w:val="24"/>
          <w:szCs w:val="24"/>
        </w:rPr>
        <w:t>учебной (ознакомительной)</w:t>
      </w:r>
      <w:r w:rsidR="00FD4FF2" w:rsidRPr="00FD4FF2">
        <w:rPr>
          <w:rFonts w:ascii="Times New Roman" w:hAnsi="Times New Roman"/>
          <w:bCs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</w:rPr>
        <w:t>практике проводится в форме зачета с оценкой.</w:t>
      </w:r>
    </w:p>
    <w:p w:rsidR="00A913DA" w:rsidRPr="004A71B3" w:rsidRDefault="00A913DA" w:rsidP="00C60976">
      <w:pPr>
        <w:tabs>
          <w:tab w:val="right" w:leader="underscore" w:pos="9356"/>
        </w:tabs>
        <w:spacing w:after="0"/>
        <w:jc w:val="center"/>
        <w:rPr>
          <w:rFonts w:ascii="Times New Roman" w:hAnsi="Times New Roman"/>
          <w:sz w:val="24"/>
          <w:szCs w:val="24"/>
        </w:rPr>
      </w:pPr>
    </w:p>
    <w:p w:rsidR="00A913DA" w:rsidRPr="004A71B3" w:rsidRDefault="00A913DA" w:rsidP="00C60976">
      <w:pPr>
        <w:tabs>
          <w:tab w:val="right" w:leader="underscore" w:pos="9356"/>
        </w:tabs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4A71B3">
        <w:rPr>
          <w:rFonts w:ascii="Times New Roman" w:hAnsi="Times New Roman"/>
          <w:b/>
          <w:sz w:val="24"/>
          <w:szCs w:val="24"/>
        </w:rPr>
        <w:t>12. Учебно-методическое и информационное обеспечение</w:t>
      </w:r>
    </w:p>
    <w:p w:rsidR="00A913DA" w:rsidRPr="004A71B3" w:rsidRDefault="00A913DA" w:rsidP="00C60976">
      <w:pPr>
        <w:tabs>
          <w:tab w:val="right" w:leader="underscore" w:pos="9356"/>
        </w:tabs>
        <w:spacing w:after="0"/>
        <w:jc w:val="both"/>
        <w:rPr>
          <w:rFonts w:ascii="Times New Roman" w:hAnsi="Times New Roman"/>
          <w:i/>
          <w:sz w:val="24"/>
          <w:szCs w:val="24"/>
        </w:rPr>
      </w:pPr>
      <w:r w:rsidRPr="004A71B3">
        <w:rPr>
          <w:rFonts w:ascii="Times New Roman" w:hAnsi="Times New Roman"/>
          <w:i/>
          <w:sz w:val="24"/>
          <w:szCs w:val="24"/>
        </w:rPr>
        <w:t>12.1. Основная литература</w:t>
      </w:r>
    </w:p>
    <w:p w:rsidR="00A913DA" w:rsidRPr="004A71B3" w:rsidRDefault="00A913DA" w:rsidP="00C6097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A71B3">
        <w:rPr>
          <w:rFonts w:ascii="Times New Roman" w:hAnsi="Times New Roman" w:cs="Times New Roman"/>
          <w:bCs/>
          <w:iCs/>
          <w:sz w:val="24"/>
          <w:szCs w:val="24"/>
        </w:rPr>
        <w:t>1. Столяренко, А.М. Психология и педагогика: Psychology and pedagogy : учебник для студентов вузов / А.М. Столяренко. - 3-е изд., доп. - Москва : Юнити-Дана, 2015. - 543 с. : ил., схем. - (Золотой фонд российских учебников). - ISBN 978-5-238-01679-5 ; То же [Электронный ресурс]. - URL: </w:t>
      </w:r>
      <w:hyperlink r:id="rId60" w:history="1">
        <w:r w:rsidRPr="004A71B3">
          <w:rPr>
            <w:rStyle w:val="a8"/>
            <w:rFonts w:ascii="Times New Roman" w:hAnsi="Times New Roman" w:cs="Times New Roman"/>
            <w:bCs/>
            <w:iCs/>
            <w:sz w:val="24"/>
            <w:szCs w:val="24"/>
          </w:rPr>
          <w:t>http://biblioclub.ru/index.php?page=book&amp;id=446437</w:t>
        </w:r>
      </w:hyperlink>
      <w:r w:rsidRPr="004A71B3">
        <w:rPr>
          <w:rFonts w:ascii="Times New Roman" w:hAnsi="Times New Roman" w:cs="Times New Roman"/>
          <w:bCs/>
          <w:iCs/>
          <w:sz w:val="24"/>
          <w:szCs w:val="24"/>
        </w:rPr>
        <w:t> </w:t>
      </w:r>
    </w:p>
    <w:p w:rsidR="00A913DA" w:rsidRPr="004A71B3" w:rsidRDefault="00A913DA" w:rsidP="00C6097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A71B3">
        <w:rPr>
          <w:rFonts w:ascii="Times New Roman" w:hAnsi="Times New Roman" w:cs="Times New Roman"/>
          <w:bCs/>
          <w:iCs/>
          <w:sz w:val="24"/>
          <w:szCs w:val="24"/>
        </w:rPr>
        <w:t>2. Зеленская, Ю.Б. Инновационные педагогические технологии : учебно-методическое пособие / Ю.Б. Зеленская, О.В. Милованова ; Частное образовательное учреждение высшего образования «Институт специальной педагогики и психологии». - Санкт-Петербург : ЧОУВО «Институт специальной педагогики и психологии», 2015. - 48 с. : табл. - ISBN 978-5-8179-0203-7 ; То же [Электронный ресурс]. - URL: </w:t>
      </w:r>
      <w:hyperlink r:id="rId61" w:history="1">
        <w:r w:rsidRPr="004A71B3">
          <w:rPr>
            <w:rStyle w:val="a8"/>
            <w:rFonts w:ascii="Times New Roman" w:hAnsi="Times New Roman" w:cs="Times New Roman"/>
            <w:bCs/>
            <w:iCs/>
            <w:sz w:val="24"/>
            <w:szCs w:val="24"/>
          </w:rPr>
          <w:t>http://biblioclub.ru/index.php?page=book&amp;id=438777</w:t>
        </w:r>
      </w:hyperlink>
      <w:r w:rsidRPr="004A71B3">
        <w:rPr>
          <w:rFonts w:ascii="Times New Roman" w:hAnsi="Times New Roman" w:cs="Times New Roman"/>
          <w:bCs/>
          <w:iCs/>
          <w:sz w:val="24"/>
          <w:szCs w:val="24"/>
        </w:rPr>
        <w:t> </w:t>
      </w:r>
    </w:p>
    <w:p w:rsidR="00A913DA" w:rsidRPr="004A71B3" w:rsidRDefault="00A913DA" w:rsidP="00C6097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A71B3">
        <w:rPr>
          <w:rFonts w:ascii="Times New Roman" w:hAnsi="Times New Roman" w:cs="Times New Roman"/>
          <w:bCs/>
          <w:iCs/>
          <w:sz w:val="24"/>
          <w:szCs w:val="24"/>
        </w:rPr>
        <w:t>3. Пешкова, В.Е. Педагогика: курс лекций : учебное пособие / В.Е. Пешкова. - Москва ; Берлин : Директ-Медиа, 2015. - Ч. 5. Педагогические технологии в начальном образовании. - 438 с. : ил. - Библиогр. в кн. - ISBN 978-5-4475-3915-3 ; То же [Электронный ресурс]. - URL: </w:t>
      </w:r>
      <w:hyperlink r:id="rId62" w:history="1">
        <w:r w:rsidRPr="004A71B3">
          <w:rPr>
            <w:rStyle w:val="a8"/>
            <w:rFonts w:ascii="Times New Roman" w:hAnsi="Times New Roman" w:cs="Times New Roman"/>
            <w:bCs/>
            <w:iCs/>
            <w:sz w:val="24"/>
            <w:szCs w:val="24"/>
          </w:rPr>
          <w:t>http://biblioclub.ru/index.php?page=book&amp;id=344730</w:t>
        </w:r>
      </w:hyperlink>
      <w:r w:rsidRPr="004A71B3">
        <w:rPr>
          <w:rFonts w:ascii="Times New Roman" w:hAnsi="Times New Roman" w:cs="Times New Roman"/>
          <w:bCs/>
          <w:iCs/>
          <w:sz w:val="24"/>
          <w:szCs w:val="24"/>
        </w:rPr>
        <w:t> </w:t>
      </w:r>
    </w:p>
    <w:p w:rsidR="00A913DA" w:rsidRPr="004A71B3" w:rsidRDefault="00A913DA" w:rsidP="00C60976">
      <w:pPr>
        <w:tabs>
          <w:tab w:val="right" w:leader="underscore" w:pos="9356"/>
        </w:tabs>
        <w:spacing w:after="0"/>
        <w:jc w:val="both"/>
        <w:rPr>
          <w:rFonts w:ascii="Times New Roman" w:hAnsi="Times New Roman"/>
          <w:i/>
          <w:sz w:val="24"/>
          <w:szCs w:val="24"/>
        </w:rPr>
      </w:pPr>
      <w:r w:rsidRPr="004A71B3">
        <w:rPr>
          <w:rFonts w:ascii="Times New Roman" w:hAnsi="Times New Roman"/>
          <w:i/>
          <w:sz w:val="24"/>
          <w:szCs w:val="24"/>
        </w:rPr>
        <w:t>12.2. Дополнительная литература</w:t>
      </w:r>
    </w:p>
    <w:p w:rsidR="00A913DA" w:rsidRPr="004A71B3" w:rsidRDefault="00A913DA" w:rsidP="00C6097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A71B3">
        <w:rPr>
          <w:rFonts w:ascii="Times New Roman" w:hAnsi="Times New Roman" w:cs="Times New Roman"/>
          <w:bCs/>
          <w:iCs/>
          <w:sz w:val="24"/>
          <w:szCs w:val="24"/>
        </w:rPr>
        <w:t>1. Гин, А.А. Триз-педагогика: учим креативно мыслить / А.А. Гин. - Москва : Вита-Пресс, 2016. - 96 с. : ил. - ISBN 978-5-7755-3390-8 ; То же [Электронный ресурс]. - URL: </w:t>
      </w:r>
      <w:hyperlink r:id="rId63" w:history="1">
        <w:r w:rsidRPr="004A71B3">
          <w:rPr>
            <w:rStyle w:val="a8"/>
            <w:rFonts w:ascii="Times New Roman" w:hAnsi="Times New Roman" w:cs="Times New Roman"/>
            <w:bCs/>
            <w:iCs/>
            <w:sz w:val="24"/>
            <w:szCs w:val="24"/>
          </w:rPr>
          <w:t>http://biblioclub.ru/index.php?page=book&amp;id=458906</w:t>
        </w:r>
      </w:hyperlink>
      <w:r w:rsidRPr="004A71B3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</w:p>
    <w:p w:rsidR="00A913DA" w:rsidRPr="004A71B3" w:rsidRDefault="00A913DA" w:rsidP="00C6097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A71B3">
        <w:rPr>
          <w:rFonts w:ascii="Times New Roman" w:hAnsi="Times New Roman" w:cs="Times New Roman"/>
          <w:bCs/>
          <w:iCs/>
          <w:sz w:val="24"/>
          <w:szCs w:val="24"/>
        </w:rPr>
        <w:t>2. Градусова, Л.В. Гендерная педагогика : учебное пособие / Л.В. Градусова. - 2-е изд., стер. - Москва : Издательство «Флинта», 2016. - 177 с. - Библиогр.: с. 158-163. - ISBN 978-5-9765-1022-7 ; То же [Электронный ресурс]. - URL: </w:t>
      </w:r>
      <w:hyperlink r:id="rId64" w:history="1">
        <w:r w:rsidRPr="004A71B3">
          <w:rPr>
            <w:rStyle w:val="a8"/>
            <w:rFonts w:ascii="Times New Roman" w:hAnsi="Times New Roman" w:cs="Times New Roman"/>
            <w:bCs/>
            <w:iCs/>
            <w:sz w:val="24"/>
            <w:szCs w:val="24"/>
          </w:rPr>
          <w:t>http://biblioclub.ru/index.php?page=book&amp;id=83436</w:t>
        </w:r>
      </w:hyperlink>
      <w:r w:rsidRPr="004A71B3">
        <w:rPr>
          <w:rFonts w:ascii="Times New Roman" w:hAnsi="Times New Roman" w:cs="Times New Roman"/>
          <w:bCs/>
          <w:iCs/>
          <w:sz w:val="24"/>
          <w:szCs w:val="24"/>
        </w:rPr>
        <w:t> </w:t>
      </w:r>
    </w:p>
    <w:p w:rsidR="00A913DA" w:rsidRPr="004A71B3" w:rsidRDefault="00A913DA" w:rsidP="00C6097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A71B3">
        <w:rPr>
          <w:rFonts w:ascii="Times New Roman" w:hAnsi="Times New Roman" w:cs="Times New Roman"/>
          <w:bCs/>
          <w:iCs/>
          <w:sz w:val="24"/>
          <w:szCs w:val="24"/>
        </w:rPr>
        <w:t>3. Торосян, В.Г. История педагогики и образования : учебник / В.Г. Торосян. - Москва ; Берлин : Директ-Медиа, 2015. - 498 с. - Библиогр. в кн. - ISBN 978-5-4475-2579-8 ; То же [Электронный ресурс]. - URL: </w:t>
      </w:r>
      <w:hyperlink r:id="rId65" w:history="1">
        <w:r w:rsidRPr="004A71B3">
          <w:rPr>
            <w:rStyle w:val="a8"/>
            <w:rFonts w:ascii="Times New Roman" w:hAnsi="Times New Roman" w:cs="Times New Roman"/>
            <w:bCs/>
            <w:iCs/>
            <w:sz w:val="24"/>
            <w:szCs w:val="24"/>
          </w:rPr>
          <w:t>http://biblioclub.ru/index.php?page=book&amp;id=363007</w:t>
        </w:r>
      </w:hyperlink>
      <w:r w:rsidRPr="004A71B3">
        <w:rPr>
          <w:rFonts w:ascii="Times New Roman" w:hAnsi="Times New Roman" w:cs="Times New Roman"/>
          <w:bCs/>
          <w:iCs/>
          <w:sz w:val="24"/>
          <w:szCs w:val="24"/>
        </w:rPr>
        <w:t> </w:t>
      </w:r>
    </w:p>
    <w:p w:rsidR="00A913DA" w:rsidRPr="004A71B3" w:rsidRDefault="00A913DA" w:rsidP="00C6097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A71B3">
        <w:rPr>
          <w:rFonts w:ascii="Times New Roman" w:hAnsi="Times New Roman" w:cs="Times New Roman"/>
          <w:bCs/>
          <w:iCs/>
          <w:sz w:val="24"/>
          <w:szCs w:val="24"/>
        </w:rPr>
        <w:t>4. Кузнецов, И.Н. История : учебник для бакалавров / И.Н. Кузнецов. - 3-е изд., перераб. и доп. - Москва : Издательско-торговая корпорация «Дашков и К°», 2017. - 576 с. - (Учебные издания для бакалавров). - Библиогр. в кн. - ISBN 978-5-394-02800-7 ; То же [Электронный ресурс]. - URL: </w:t>
      </w:r>
      <w:hyperlink r:id="rId66" w:history="1">
        <w:r w:rsidRPr="004A71B3">
          <w:rPr>
            <w:rStyle w:val="a8"/>
            <w:rFonts w:ascii="Times New Roman" w:hAnsi="Times New Roman" w:cs="Times New Roman"/>
            <w:bCs/>
            <w:iCs/>
            <w:sz w:val="24"/>
            <w:szCs w:val="24"/>
          </w:rPr>
          <w:t>http://biblioclub.ru/index.php?page=book&amp;id=450757</w:t>
        </w:r>
      </w:hyperlink>
      <w:r w:rsidRPr="004A71B3">
        <w:rPr>
          <w:rFonts w:ascii="Times New Roman" w:hAnsi="Times New Roman" w:cs="Times New Roman"/>
          <w:bCs/>
          <w:iCs/>
          <w:sz w:val="24"/>
          <w:szCs w:val="24"/>
        </w:rPr>
        <w:t> </w:t>
      </w:r>
    </w:p>
    <w:p w:rsidR="00A913DA" w:rsidRPr="004A71B3" w:rsidRDefault="00A913DA" w:rsidP="00C6097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A71B3">
        <w:rPr>
          <w:rFonts w:ascii="Times New Roman" w:hAnsi="Times New Roman" w:cs="Times New Roman"/>
          <w:bCs/>
          <w:iCs/>
          <w:sz w:val="24"/>
          <w:szCs w:val="24"/>
        </w:rPr>
        <w:t>5. Культурно-исторический и деятельностный подход в образовании : учебное пособие / З.У. Колокольникова, А.К. Лукина, О.Б. Лобанова и др. ; Министерство образования и науки Российской Федерации, Сибирский Федеральный университет. - Красноярск : СФУ, 2016. - 230 с. : ил. - Библиогр. в кн. - ISBN 978-5-7638-3586-1 ; То же [Электронный ресурс]. - URL: </w:t>
      </w:r>
      <w:hyperlink r:id="rId67" w:history="1">
        <w:r w:rsidRPr="004A71B3">
          <w:rPr>
            <w:rStyle w:val="a8"/>
            <w:rFonts w:ascii="Times New Roman" w:hAnsi="Times New Roman" w:cs="Times New Roman"/>
            <w:bCs/>
            <w:iCs/>
            <w:sz w:val="24"/>
            <w:szCs w:val="24"/>
          </w:rPr>
          <w:t>http://biblioclub.ru/index.php?page=book&amp;id=497279</w:t>
        </w:r>
      </w:hyperlink>
      <w:r w:rsidRPr="004A71B3">
        <w:rPr>
          <w:rFonts w:ascii="Times New Roman" w:hAnsi="Times New Roman" w:cs="Times New Roman"/>
          <w:bCs/>
          <w:iCs/>
          <w:sz w:val="24"/>
          <w:szCs w:val="24"/>
        </w:rPr>
        <w:t> </w:t>
      </w:r>
    </w:p>
    <w:p w:rsidR="00A913DA" w:rsidRPr="004A71B3" w:rsidRDefault="00A913DA" w:rsidP="00C609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A71B3">
        <w:rPr>
          <w:rFonts w:ascii="Times New Roman" w:hAnsi="Times New Roman"/>
          <w:i/>
          <w:sz w:val="24"/>
          <w:szCs w:val="24"/>
        </w:rPr>
        <w:t>12.3</w:t>
      </w:r>
      <w:r w:rsidRPr="004A71B3">
        <w:rPr>
          <w:rFonts w:ascii="Times New Roman" w:hAnsi="Times New Roman"/>
          <w:bCs/>
          <w:i/>
          <w:iCs/>
          <w:sz w:val="24"/>
          <w:szCs w:val="24"/>
        </w:rPr>
        <w:t xml:space="preserve"> Перечень учебно-методического обеспечения для самостоятельной работы обучающихся по дисциплине</w:t>
      </w:r>
    </w:p>
    <w:p w:rsidR="00A913DA" w:rsidRPr="004A71B3" w:rsidRDefault="00A913DA" w:rsidP="00C609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 xml:space="preserve">1. Цибульникова, В.Е. Образовательные системы и педагогические технологии : учебно-методический комплекс дисциплины / В.Е. Цибульникова ; Министерство образования и науки Российской Федерации, Федеральное государственное бюджетное </w:t>
      </w:r>
      <w:r w:rsidRPr="004A71B3">
        <w:rPr>
          <w:rFonts w:ascii="Times New Roman" w:hAnsi="Times New Roman"/>
          <w:bCs/>
          <w:iCs/>
          <w:sz w:val="24"/>
          <w:szCs w:val="24"/>
        </w:rPr>
        <w:lastRenderedPageBreak/>
        <w:t>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Сластёнина. - Москва : МПГУ, 2016. - 52 с. : ил. - Библиогр.: с. 38-40. - ISBN 978-5-4263-0394-2 ; То же [Электронный ресурс]. - URL: </w:t>
      </w:r>
      <w:hyperlink r:id="rId68" w:history="1">
        <w:r w:rsidRPr="004A71B3">
          <w:rPr>
            <w:rStyle w:val="a8"/>
            <w:rFonts w:ascii="Times New Roman" w:hAnsi="Times New Roman"/>
            <w:bCs/>
            <w:iCs/>
            <w:sz w:val="24"/>
            <w:szCs w:val="24"/>
          </w:rPr>
          <w:t>http://biblioclub.ru/index.php?page=book&amp;id=469568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A913DA" w:rsidRPr="004A71B3" w:rsidRDefault="00A913DA" w:rsidP="00C60976">
      <w:pPr>
        <w:pStyle w:val="ae"/>
        <w:spacing w:line="276" w:lineRule="auto"/>
        <w:rPr>
          <w:sz w:val="24"/>
          <w:szCs w:val="24"/>
        </w:rPr>
      </w:pPr>
    </w:p>
    <w:p w:rsidR="00A913DA" w:rsidRPr="004A71B3" w:rsidRDefault="00A913DA" w:rsidP="00C609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A71B3">
        <w:rPr>
          <w:rFonts w:ascii="Times New Roman" w:hAnsi="Times New Roman"/>
          <w:i/>
          <w:sz w:val="24"/>
          <w:szCs w:val="24"/>
        </w:rPr>
        <w:t>12.4.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bCs/>
          <w:i/>
          <w:iCs/>
          <w:sz w:val="24"/>
          <w:szCs w:val="24"/>
        </w:rPr>
        <w:t>Перечень ресурсов информационно-телекоммуникационной сети «Интернет», необходимых для освоения дисциплины:</w:t>
      </w:r>
    </w:p>
    <w:p w:rsidR="00A913DA" w:rsidRPr="004A71B3" w:rsidRDefault="00A913DA" w:rsidP="00C60976">
      <w:pPr>
        <w:pStyle w:val="a4"/>
        <w:numPr>
          <w:ilvl w:val="0"/>
          <w:numId w:val="14"/>
        </w:numPr>
        <w:spacing w:after="0" w:line="276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A71B3">
        <w:rPr>
          <w:rFonts w:ascii="Times New Roman" w:hAnsi="Times New Roman" w:cs="Times New Roman"/>
          <w:sz w:val="24"/>
          <w:szCs w:val="24"/>
        </w:rPr>
        <w:t>http://www. http://минобрнауки.рф/ - сайт Минобрнауки РФ.</w:t>
      </w:r>
    </w:p>
    <w:p w:rsidR="00A913DA" w:rsidRPr="004A71B3" w:rsidRDefault="00A913DA" w:rsidP="00C60976">
      <w:pPr>
        <w:pStyle w:val="a4"/>
        <w:numPr>
          <w:ilvl w:val="0"/>
          <w:numId w:val="14"/>
        </w:numPr>
        <w:tabs>
          <w:tab w:val="left" w:pos="851"/>
        </w:tabs>
        <w:spacing w:after="0" w:line="276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A71B3">
        <w:rPr>
          <w:rFonts w:ascii="Times New Roman" w:hAnsi="Times New Roman" w:cs="Times New Roman"/>
          <w:sz w:val="24"/>
          <w:szCs w:val="24"/>
        </w:rPr>
        <w:t>http://</w:t>
      </w:r>
      <w:hyperlink r:id="rId69" w:history="1">
        <w:r w:rsidRPr="004A71B3">
          <w:rPr>
            <w:rStyle w:val="a8"/>
            <w:rFonts w:ascii="Times New Roman" w:hAnsi="Times New Roman" w:cs="Times New Roman"/>
            <w:color w:val="000000"/>
            <w:sz w:val="24"/>
            <w:szCs w:val="24"/>
          </w:rPr>
          <w:t>www.biblioclub.ru</w:t>
        </w:r>
      </w:hyperlink>
      <w:r w:rsidRPr="004A71B3">
        <w:rPr>
          <w:rFonts w:ascii="Times New Roman" w:hAnsi="Times New Roman" w:cs="Times New Roman"/>
          <w:sz w:val="24"/>
          <w:szCs w:val="24"/>
        </w:rPr>
        <w:t>/  - ЭБС «Университетская библиотека онлайн».</w:t>
      </w:r>
    </w:p>
    <w:p w:rsidR="00A913DA" w:rsidRPr="004A71B3" w:rsidRDefault="00A913DA" w:rsidP="00C60976">
      <w:pPr>
        <w:pStyle w:val="a4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4A71B3">
        <w:rPr>
          <w:rFonts w:ascii="Times New Roman" w:hAnsi="Times New Roman" w:cs="Times New Roman"/>
          <w:sz w:val="24"/>
          <w:szCs w:val="24"/>
        </w:rPr>
        <w:t>http://</w:t>
      </w:r>
      <w:hyperlink r:id="rId70" w:history="1">
        <w:r w:rsidRPr="004A71B3">
          <w:rPr>
            <w:rStyle w:val="a8"/>
            <w:rFonts w:ascii="Times New Roman" w:hAnsi="Times New Roman" w:cs="Times New Roman"/>
            <w:color w:val="000000"/>
            <w:sz w:val="24"/>
            <w:szCs w:val="24"/>
          </w:rPr>
          <w:t>www.ebiblioteca.ru</w:t>
        </w:r>
      </w:hyperlink>
      <w:r w:rsidRPr="004A71B3">
        <w:rPr>
          <w:rFonts w:ascii="Times New Roman" w:hAnsi="Times New Roman" w:cs="Times New Roman"/>
          <w:sz w:val="24"/>
          <w:szCs w:val="24"/>
        </w:rPr>
        <w:t xml:space="preserve"> - Универсальные базы данных изданий.</w:t>
      </w:r>
    </w:p>
    <w:p w:rsidR="00A913DA" w:rsidRPr="004A71B3" w:rsidRDefault="00C937EF" w:rsidP="00C60976">
      <w:pPr>
        <w:pStyle w:val="a4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hyperlink r:id="rId71" w:history="1">
        <w:r w:rsidR="00A913DA" w:rsidRPr="004A71B3">
          <w:rPr>
            <w:rStyle w:val="a8"/>
            <w:rFonts w:ascii="Times New Roman" w:hAnsi="Times New Roman" w:cs="Times New Roman"/>
            <w:bCs/>
            <w:sz w:val="24"/>
            <w:szCs w:val="24"/>
          </w:rPr>
          <w:t>www.consultant.ru</w:t>
        </w:r>
      </w:hyperlink>
      <w:r w:rsidR="00A913DA" w:rsidRPr="004A71B3">
        <w:rPr>
          <w:rFonts w:ascii="Times New Roman" w:hAnsi="Times New Roman" w:cs="Times New Roman"/>
          <w:bCs/>
          <w:sz w:val="24"/>
          <w:szCs w:val="24"/>
        </w:rPr>
        <w:t xml:space="preserve"> – справочная правовая система «КонсультантПлюс»;</w:t>
      </w:r>
    </w:p>
    <w:p w:rsidR="00A913DA" w:rsidRPr="004A71B3" w:rsidRDefault="00C937EF" w:rsidP="00C60976">
      <w:pPr>
        <w:pStyle w:val="a4"/>
        <w:numPr>
          <w:ilvl w:val="0"/>
          <w:numId w:val="14"/>
        </w:numPr>
        <w:suppressAutoHyphens/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hyperlink r:id="rId72" w:history="1">
        <w:r w:rsidR="00A913DA" w:rsidRPr="004A71B3">
          <w:rPr>
            <w:rStyle w:val="a8"/>
            <w:rFonts w:ascii="Times New Roman" w:hAnsi="Times New Roman" w:cs="Times New Roman"/>
            <w:bCs/>
            <w:sz w:val="24"/>
            <w:szCs w:val="24"/>
          </w:rPr>
          <w:t>www.garant.ru</w:t>
        </w:r>
      </w:hyperlink>
      <w:r w:rsidR="00A913DA" w:rsidRPr="004A71B3">
        <w:rPr>
          <w:rFonts w:ascii="Times New Roman" w:hAnsi="Times New Roman" w:cs="Times New Roman"/>
          <w:bCs/>
          <w:sz w:val="24"/>
          <w:szCs w:val="24"/>
        </w:rPr>
        <w:t xml:space="preserve"> – Информационно-правовой портал «ГАРАНТ.РУ» </w:t>
      </w:r>
    </w:p>
    <w:p w:rsidR="00A913DA" w:rsidRPr="004A71B3" w:rsidRDefault="00A913DA" w:rsidP="00C6097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 w:cs="Times New Roman"/>
          <w:sz w:val="24"/>
          <w:szCs w:val="24"/>
        </w:rPr>
      </w:pPr>
    </w:p>
    <w:p w:rsidR="00A913DA" w:rsidRPr="004A71B3" w:rsidRDefault="00A913DA" w:rsidP="00C60976">
      <w:pPr>
        <w:tabs>
          <w:tab w:val="center" w:pos="5032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4A71B3">
        <w:rPr>
          <w:rFonts w:ascii="Times New Roman" w:hAnsi="Times New Roman"/>
          <w:b/>
          <w:bCs/>
          <w:sz w:val="24"/>
          <w:szCs w:val="24"/>
        </w:rPr>
        <w:t>13. Фонды оценочных средств</w:t>
      </w:r>
    </w:p>
    <w:p w:rsidR="00A913DA" w:rsidRDefault="00A913DA" w:rsidP="00C60976">
      <w:pPr>
        <w:tabs>
          <w:tab w:val="center" w:pos="5032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A71B3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A913DA" w:rsidRPr="004A71B3" w:rsidRDefault="00A913DA" w:rsidP="00C6097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bCs/>
          <w:sz w:val="24"/>
          <w:szCs w:val="24"/>
        </w:rPr>
      </w:pPr>
      <w:r w:rsidRPr="004A71B3">
        <w:rPr>
          <w:rFonts w:ascii="Times New Roman" w:hAnsi="Times New Roman"/>
          <w:b/>
          <w:bCs/>
          <w:sz w:val="24"/>
          <w:szCs w:val="24"/>
        </w:rPr>
        <w:t>14. Материально-техническое обеспечение образовательного процесса по практике</w:t>
      </w:r>
    </w:p>
    <w:p w:rsidR="00A913DA" w:rsidRPr="004A71B3" w:rsidRDefault="00A913DA" w:rsidP="00C6097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A71B3">
        <w:rPr>
          <w:rFonts w:ascii="Times New Roman" w:hAnsi="Times New Roman"/>
          <w:bCs/>
          <w:i/>
          <w:sz w:val="24"/>
          <w:szCs w:val="24"/>
        </w:rPr>
        <w:t>14.1. Перечень программного обеспечения:</w:t>
      </w:r>
    </w:p>
    <w:p w:rsidR="00A913DA" w:rsidRPr="004A71B3" w:rsidRDefault="00A913DA" w:rsidP="00C60976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71B3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4A71B3">
        <w:rPr>
          <w:rStyle w:val="apple-converted-space"/>
          <w:rFonts w:ascii="Times New Roman" w:hAnsi="Times New Roman" w:cs="Times New Roman"/>
          <w:color w:val="000000"/>
          <w:sz w:val="24"/>
          <w:szCs w:val="24"/>
          <w:lang w:val="en-US"/>
        </w:rPr>
        <w:t> </w:t>
      </w:r>
      <w:r w:rsidRPr="004A71B3">
        <w:rPr>
          <w:rFonts w:ascii="Times New Roman" w:hAnsi="Times New Roman" w:cs="Times New Roman"/>
          <w:sz w:val="24"/>
          <w:szCs w:val="24"/>
        </w:rPr>
        <w:t xml:space="preserve">Пакет программ 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 w:cs="Times New Roman"/>
          <w:sz w:val="24"/>
          <w:szCs w:val="24"/>
        </w:rPr>
        <w:t xml:space="preserve"> 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>Office</w:t>
      </w:r>
      <w:r w:rsidRPr="004A71B3">
        <w:rPr>
          <w:rFonts w:ascii="Times New Roman" w:hAnsi="Times New Roman" w:cs="Times New Roman"/>
          <w:sz w:val="24"/>
          <w:szCs w:val="24"/>
        </w:rPr>
        <w:t xml:space="preserve">: 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 w:cs="Times New Roman"/>
          <w:sz w:val="24"/>
          <w:szCs w:val="24"/>
        </w:rPr>
        <w:t xml:space="preserve"> 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>Word</w:t>
      </w:r>
      <w:r w:rsidRPr="004A71B3">
        <w:rPr>
          <w:rFonts w:ascii="Times New Roman" w:hAnsi="Times New Roman" w:cs="Times New Roman"/>
          <w:sz w:val="24"/>
          <w:szCs w:val="24"/>
        </w:rPr>
        <w:t xml:space="preserve">, 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 w:cs="Times New Roman"/>
          <w:sz w:val="24"/>
          <w:szCs w:val="24"/>
        </w:rPr>
        <w:t xml:space="preserve"> 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>Excel</w:t>
      </w:r>
      <w:r w:rsidRPr="004A71B3">
        <w:rPr>
          <w:rFonts w:ascii="Times New Roman" w:hAnsi="Times New Roman" w:cs="Times New Roman"/>
          <w:sz w:val="24"/>
          <w:szCs w:val="24"/>
        </w:rPr>
        <w:t xml:space="preserve">, 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 w:cs="Times New Roman"/>
          <w:sz w:val="24"/>
          <w:szCs w:val="24"/>
        </w:rPr>
        <w:t xml:space="preserve"> 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>Access</w:t>
      </w:r>
      <w:r w:rsidRPr="004A71B3">
        <w:rPr>
          <w:rFonts w:ascii="Times New Roman" w:hAnsi="Times New Roman" w:cs="Times New Roman"/>
          <w:sz w:val="24"/>
          <w:szCs w:val="24"/>
        </w:rPr>
        <w:t xml:space="preserve">, 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 w:cs="Times New Roman"/>
          <w:sz w:val="24"/>
          <w:szCs w:val="24"/>
        </w:rPr>
        <w:t xml:space="preserve"> 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>Power</w:t>
      </w:r>
      <w:r w:rsidRPr="004A71B3">
        <w:rPr>
          <w:rFonts w:ascii="Times New Roman" w:hAnsi="Times New Roman" w:cs="Times New Roman"/>
          <w:sz w:val="24"/>
          <w:szCs w:val="24"/>
        </w:rPr>
        <w:t xml:space="preserve"> 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>Point</w:t>
      </w:r>
      <w:r w:rsidRPr="004A71B3">
        <w:rPr>
          <w:rFonts w:ascii="Times New Roman" w:hAnsi="Times New Roman" w:cs="Times New Roman"/>
          <w:sz w:val="24"/>
          <w:szCs w:val="24"/>
        </w:rPr>
        <w:t xml:space="preserve">, 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 w:cs="Times New Roman"/>
          <w:sz w:val="24"/>
          <w:szCs w:val="24"/>
        </w:rPr>
        <w:t xml:space="preserve"> 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>Outlook</w:t>
      </w:r>
      <w:r w:rsidRPr="004A71B3">
        <w:rPr>
          <w:rFonts w:ascii="Times New Roman" w:hAnsi="Times New Roman" w:cs="Times New Roman"/>
          <w:sz w:val="24"/>
          <w:szCs w:val="24"/>
        </w:rPr>
        <w:t>;</w:t>
      </w:r>
    </w:p>
    <w:p w:rsidR="00A913DA" w:rsidRPr="004A71B3" w:rsidRDefault="00A913DA" w:rsidP="00C60976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4A71B3">
        <w:rPr>
          <w:rFonts w:ascii="Times New Roman" w:hAnsi="Times New Roman" w:cs="Times New Roman"/>
          <w:color w:val="000000"/>
          <w:sz w:val="24"/>
          <w:szCs w:val="24"/>
          <w:lang w:val="en-US"/>
        </w:rPr>
        <w:t>–</w:t>
      </w:r>
      <w:r w:rsidRPr="004A71B3">
        <w:rPr>
          <w:rStyle w:val="apple-converted-space"/>
          <w:rFonts w:ascii="Times New Roman" w:hAnsi="Times New Roman" w:cs="Times New Roman"/>
          <w:color w:val="000000"/>
          <w:sz w:val="24"/>
          <w:szCs w:val="24"/>
          <w:lang w:val="en-US"/>
        </w:rPr>
        <w:t> </w:t>
      </w:r>
      <w:r w:rsidRPr="004A71B3">
        <w:rPr>
          <w:rFonts w:ascii="Times New Roman" w:hAnsi="Times New Roman" w:cs="Times New Roman"/>
          <w:sz w:val="24"/>
          <w:szCs w:val="24"/>
        </w:rPr>
        <w:t>Антивирусные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4A71B3">
        <w:rPr>
          <w:rFonts w:ascii="Times New Roman" w:hAnsi="Times New Roman" w:cs="Times New Roman"/>
          <w:sz w:val="24"/>
          <w:szCs w:val="24"/>
        </w:rPr>
        <w:t>программы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r w:rsidRPr="004A71B3">
        <w:rPr>
          <w:rFonts w:ascii="Times New Roman" w:hAnsi="Times New Roman" w:cs="Times New Roman"/>
          <w:sz w:val="24"/>
          <w:szCs w:val="24"/>
          <w:lang w:val="en-US" w:eastAsia="de-DE"/>
        </w:rPr>
        <w:t xml:space="preserve">Kaspersky, </w:t>
      </w:r>
      <w:r w:rsidRPr="004A71B3">
        <w:rPr>
          <w:rFonts w:ascii="Times New Roman" w:hAnsi="Times New Roman" w:cs="Times New Roman"/>
          <w:sz w:val="24"/>
          <w:szCs w:val="24"/>
          <w:lang w:val="de-DE" w:eastAsia="de-DE"/>
        </w:rPr>
        <w:t xml:space="preserve">Aidstest, 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 xml:space="preserve">Doctor Web, NOD 32, Norton </w:t>
      </w:r>
      <w:r w:rsidRPr="004A71B3">
        <w:rPr>
          <w:rFonts w:ascii="Times New Roman" w:hAnsi="Times New Roman" w:cs="Times New Roman"/>
          <w:sz w:val="24"/>
          <w:szCs w:val="24"/>
          <w:lang w:val="fr-FR" w:eastAsia="fr-FR"/>
        </w:rPr>
        <w:t xml:space="preserve">AntiVirus, 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 xml:space="preserve">AVP, Adinf </w:t>
      </w:r>
      <w:r w:rsidRPr="004A71B3">
        <w:rPr>
          <w:rFonts w:ascii="Times New Roman" w:hAnsi="Times New Roman" w:cs="Times New Roman"/>
          <w:sz w:val="24"/>
          <w:szCs w:val="24"/>
        </w:rPr>
        <w:t>и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4A71B3">
        <w:rPr>
          <w:rFonts w:ascii="Times New Roman" w:hAnsi="Times New Roman" w:cs="Times New Roman"/>
          <w:sz w:val="24"/>
          <w:szCs w:val="24"/>
        </w:rPr>
        <w:t>др</w:t>
      </w:r>
      <w:r w:rsidRPr="004A71B3">
        <w:rPr>
          <w:rFonts w:ascii="Times New Roman" w:hAnsi="Times New Roman" w:cs="Times New Roman"/>
          <w:sz w:val="24"/>
          <w:szCs w:val="24"/>
          <w:lang w:val="en-US"/>
        </w:rPr>
        <w:t>;</w:t>
      </w:r>
    </w:p>
    <w:p w:rsidR="00A913DA" w:rsidRPr="004A71B3" w:rsidRDefault="00A913DA" w:rsidP="00C60976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71B3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4A71B3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4A71B3">
        <w:rPr>
          <w:rFonts w:ascii="Times New Roman" w:hAnsi="Times New Roman" w:cs="Times New Roman"/>
          <w:sz w:val="24"/>
          <w:szCs w:val="24"/>
        </w:rPr>
        <w:t>Электронная информационно-образовательная среда Мининского университета (https://ya.mininuniver.ru);</w:t>
      </w:r>
    </w:p>
    <w:p w:rsidR="00A913DA" w:rsidRPr="004A71B3" w:rsidRDefault="00A913DA" w:rsidP="00C60976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71B3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4A71B3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4A71B3">
        <w:rPr>
          <w:rFonts w:ascii="Times New Roman" w:hAnsi="Times New Roman" w:cs="Times New Roman"/>
          <w:sz w:val="24"/>
          <w:szCs w:val="24"/>
        </w:rPr>
        <w:t>Антиплагиат (</w:t>
      </w:r>
      <w:r w:rsidRPr="004A71B3">
        <w:rPr>
          <w:rFonts w:ascii="Times New Roman" w:hAnsi="Times New Roman" w:cs="Times New Roman"/>
          <w:iCs/>
          <w:sz w:val="24"/>
          <w:szCs w:val="24"/>
        </w:rPr>
        <w:t>https://www.antiplagiat.ru).</w:t>
      </w:r>
    </w:p>
    <w:p w:rsidR="00A913DA" w:rsidRPr="004A71B3" w:rsidRDefault="00A913DA" w:rsidP="00C60976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/>
          <w:bCs/>
          <w:i/>
          <w:sz w:val="24"/>
          <w:szCs w:val="24"/>
        </w:rPr>
      </w:pPr>
      <w:r w:rsidRPr="004A71B3">
        <w:rPr>
          <w:rFonts w:ascii="Times New Roman" w:hAnsi="Times New Roman"/>
          <w:bCs/>
          <w:i/>
          <w:sz w:val="24"/>
          <w:szCs w:val="24"/>
        </w:rPr>
        <w:t>14.2. Перечень информационных справочных систем</w:t>
      </w:r>
    </w:p>
    <w:p w:rsidR="00A913DA" w:rsidRPr="004A71B3" w:rsidRDefault="00A913DA" w:rsidP="00C60976">
      <w:pPr>
        <w:pStyle w:val="a4"/>
        <w:numPr>
          <w:ilvl w:val="0"/>
          <w:numId w:val="14"/>
        </w:numPr>
        <w:spacing w:after="0" w:line="276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A71B3">
        <w:rPr>
          <w:rFonts w:ascii="Times New Roman" w:hAnsi="Times New Roman" w:cs="Times New Roman"/>
          <w:sz w:val="24"/>
          <w:szCs w:val="24"/>
        </w:rPr>
        <w:t>http://www. http://минобрнауки.рф/ - сайт Минобрнауки РФ.</w:t>
      </w:r>
    </w:p>
    <w:p w:rsidR="00A913DA" w:rsidRPr="004A71B3" w:rsidRDefault="00A913DA" w:rsidP="00C60976">
      <w:pPr>
        <w:pStyle w:val="a4"/>
        <w:numPr>
          <w:ilvl w:val="0"/>
          <w:numId w:val="14"/>
        </w:numPr>
        <w:spacing w:after="0" w:line="276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A71B3">
        <w:rPr>
          <w:rFonts w:ascii="Times New Roman" w:hAnsi="Times New Roman" w:cs="Times New Roman"/>
          <w:sz w:val="24"/>
          <w:szCs w:val="24"/>
        </w:rPr>
        <w:t>http:// www. moodle.org /  - Система дистанционного обучения Moodle.</w:t>
      </w:r>
    </w:p>
    <w:p w:rsidR="00A913DA" w:rsidRPr="004A71B3" w:rsidRDefault="00A913DA" w:rsidP="00C60976">
      <w:pPr>
        <w:pStyle w:val="a4"/>
        <w:numPr>
          <w:ilvl w:val="0"/>
          <w:numId w:val="14"/>
        </w:numPr>
        <w:tabs>
          <w:tab w:val="left" w:pos="851"/>
        </w:tabs>
        <w:spacing w:after="0" w:line="276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A71B3">
        <w:rPr>
          <w:rFonts w:ascii="Times New Roman" w:hAnsi="Times New Roman" w:cs="Times New Roman"/>
          <w:sz w:val="24"/>
          <w:szCs w:val="24"/>
        </w:rPr>
        <w:t>http://</w:t>
      </w:r>
      <w:hyperlink r:id="rId73" w:history="1">
        <w:r w:rsidRPr="004A71B3">
          <w:rPr>
            <w:rStyle w:val="a8"/>
            <w:rFonts w:ascii="Times New Roman" w:hAnsi="Times New Roman" w:cs="Times New Roman"/>
            <w:color w:val="000000"/>
            <w:sz w:val="24"/>
            <w:szCs w:val="24"/>
          </w:rPr>
          <w:t>www.biblioclub.ru</w:t>
        </w:r>
      </w:hyperlink>
      <w:r w:rsidRPr="004A71B3">
        <w:rPr>
          <w:rFonts w:ascii="Times New Roman" w:hAnsi="Times New Roman" w:cs="Times New Roman"/>
          <w:sz w:val="24"/>
          <w:szCs w:val="24"/>
        </w:rPr>
        <w:t>/  - ЭБС «Университетская библиотека онлайн».</w:t>
      </w:r>
    </w:p>
    <w:p w:rsidR="00A913DA" w:rsidRPr="004A71B3" w:rsidRDefault="00A913DA" w:rsidP="00C60976">
      <w:pPr>
        <w:pStyle w:val="a4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4A71B3">
        <w:rPr>
          <w:rFonts w:ascii="Times New Roman" w:hAnsi="Times New Roman" w:cs="Times New Roman"/>
          <w:sz w:val="24"/>
          <w:szCs w:val="24"/>
        </w:rPr>
        <w:t>http://</w:t>
      </w:r>
      <w:hyperlink r:id="rId74" w:history="1">
        <w:r w:rsidRPr="004A71B3">
          <w:rPr>
            <w:rStyle w:val="a8"/>
            <w:rFonts w:ascii="Times New Roman" w:hAnsi="Times New Roman" w:cs="Times New Roman"/>
            <w:color w:val="000000"/>
            <w:sz w:val="24"/>
            <w:szCs w:val="24"/>
          </w:rPr>
          <w:t>www.elibrary.ru</w:t>
        </w:r>
      </w:hyperlink>
      <w:r w:rsidRPr="004A71B3">
        <w:rPr>
          <w:rFonts w:ascii="Times New Roman" w:hAnsi="Times New Roman" w:cs="Times New Roman"/>
          <w:sz w:val="24"/>
          <w:szCs w:val="24"/>
        </w:rPr>
        <w:t xml:space="preserve"> - Научная электронная библиотека.  </w:t>
      </w:r>
    </w:p>
    <w:p w:rsidR="00A913DA" w:rsidRPr="004A71B3" w:rsidRDefault="00A913DA" w:rsidP="00C60976">
      <w:pPr>
        <w:pStyle w:val="a4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4A71B3">
        <w:rPr>
          <w:rFonts w:ascii="Times New Roman" w:hAnsi="Times New Roman" w:cs="Times New Roman"/>
          <w:sz w:val="24"/>
          <w:szCs w:val="24"/>
        </w:rPr>
        <w:t>http://</w:t>
      </w:r>
      <w:hyperlink r:id="rId75" w:history="1">
        <w:r w:rsidRPr="004A71B3">
          <w:rPr>
            <w:rStyle w:val="a8"/>
            <w:rFonts w:ascii="Times New Roman" w:hAnsi="Times New Roman" w:cs="Times New Roman"/>
            <w:color w:val="000000"/>
            <w:sz w:val="24"/>
            <w:szCs w:val="24"/>
          </w:rPr>
          <w:t>www.ebiblioteca.ru</w:t>
        </w:r>
      </w:hyperlink>
      <w:r w:rsidRPr="004A71B3">
        <w:rPr>
          <w:rFonts w:ascii="Times New Roman" w:hAnsi="Times New Roman" w:cs="Times New Roman"/>
          <w:sz w:val="24"/>
          <w:szCs w:val="24"/>
        </w:rPr>
        <w:t xml:space="preserve"> - Универсальные базы данных изданий.</w:t>
      </w:r>
    </w:p>
    <w:p w:rsidR="00A913DA" w:rsidRPr="004A71B3" w:rsidRDefault="00A913DA" w:rsidP="00C60976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/>
          <w:bCs/>
          <w:i/>
          <w:sz w:val="24"/>
          <w:szCs w:val="24"/>
        </w:rPr>
      </w:pPr>
    </w:p>
    <w:p w:rsidR="00A913DA" w:rsidRPr="004A71B3" w:rsidRDefault="00A913DA" w:rsidP="00C60976">
      <w:pPr>
        <w:spacing w:after="0"/>
        <w:rPr>
          <w:rFonts w:ascii="Times New Roman" w:hAnsi="Times New Roman"/>
          <w:b/>
          <w:bCs/>
          <w:sz w:val="24"/>
          <w:szCs w:val="24"/>
        </w:rPr>
      </w:pPr>
      <w:r w:rsidRPr="004A71B3">
        <w:rPr>
          <w:rFonts w:ascii="Times New Roman" w:hAnsi="Times New Roman"/>
          <w:b/>
          <w:bCs/>
          <w:sz w:val="24"/>
          <w:szCs w:val="24"/>
          <w:lang w:eastAsia="ar-SA"/>
        </w:rPr>
        <w:t>15. Материально-техническое обеспечение</w:t>
      </w:r>
      <w:r w:rsidRPr="004A71B3">
        <w:rPr>
          <w:rFonts w:ascii="Times New Roman" w:hAnsi="Times New Roman"/>
          <w:b/>
          <w:bCs/>
          <w:sz w:val="24"/>
          <w:szCs w:val="24"/>
        </w:rPr>
        <w:t xml:space="preserve"> образовательного процесса по практике</w:t>
      </w:r>
    </w:p>
    <w:p w:rsidR="00A913DA" w:rsidRPr="004A71B3" w:rsidRDefault="00A913DA" w:rsidP="00C60976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A71B3">
        <w:rPr>
          <w:rFonts w:ascii="Times New Roman" w:hAnsi="Times New Roman" w:cs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A913DA" w:rsidRPr="004A71B3" w:rsidRDefault="00A913DA" w:rsidP="00C60976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A71B3">
        <w:rPr>
          <w:rFonts w:ascii="Times New Roman" w:hAnsi="Times New Roman" w:cs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A913DA" w:rsidRPr="004A71B3" w:rsidRDefault="00A913DA" w:rsidP="00C60976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A71B3">
        <w:rPr>
          <w:rFonts w:ascii="Times New Roman" w:hAnsi="Times New Roman" w:cs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A913DA" w:rsidRPr="004A71B3" w:rsidRDefault="00A913DA" w:rsidP="00C60976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A71B3">
        <w:rPr>
          <w:rFonts w:ascii="Times New Roman" w:hAnsi="Times New Roman" w:cs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</w:t>
      </w:r>
    </w:p>
    <w:p w:rsidR="00A913DA" w:rsidRPr="004A71B3" w:rsidRDefault="00A913DA" w:rsidP="00C60976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A71B3">
        <w:rPr>
          <w:rFonts w:ascii="Times New Roman" w:hAnsi="Times New Roman" w:cs="Times New Roman"/>
          <w:sz w:val="24"/>
          <w:szCs w:val="24"/>
        </w:rPr>
        <w:t>Технические средства обучения: мультимедийное оборудование.</w:t>
      </w:r>
    </w:p>
    <w:p w:rsidR="004675E2" w:rsidRDefault="004675E2" w:rsidP="004675E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A3DD1" w:rsidRPr="00D0000A" w:rsidRDefault="00FB4593" w:rsidP="00D40D53">
      <w:pPr>
        <w:spacing w:after="160" w:line="259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br w:type="page"/>
      </w:r>
      <w:r w:rsidR="00FA3DD1" w:rsidRPr="00D0000A">
        <w:rPr>
          <w:rFonts w:ascii="Times New Roman" w:hAnsi="Times New Roman"/>
          <w:b/>
          <w:bCs/>
          <w:sz w:val="24"/>
          <w:szCs w:val="24"/>
        </w:rPr>
        <w:lastRenderedPageBreak/>
        <w:t>7. ПРОГРАММА ИТОГОВОЙ АТТЕСТАЦИИ</w:t>
      </w:r>
    </w:p>
    <w:p w:rsidR="00FA3DD1" w:rsidRPr="00D0000A" w:rsidRDefault="00FA3DD1" w:rsidP="00FA3DD1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D0000A">
        <w:rPr>
          <w:rFonts w:ascii="Times New Roman" w:hAnsi="Times New Roman"/>
          <w:b/>
          <w:sz w:val="24"/>
          <w:szCs w:val="24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FA3DD1" w:rsidRPr="00D0000A" w:rsidRDefault="00FA3DD1" w:rsidP="00FA3DD1">
      <w:pPr>
        <w:tabs>
          <w:tab w:val="left" w:pos="-7797"/>
        </w:tabs>
        <w:spacing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D0000A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FA3DD1" w:rsidRPr="00D0000A" w:rsidRDefault="00FA3DD1" w:rsidP="00FA3DD1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D0000A">
        <w:rPr>
          <w:rFonts w:ascii="Times New Roman" w:hAnsi="Times New Roman"/>
          <w:sz w:val="24"/>
          <w:szCs w:val="24"/>
          <w:lang w:val="en-US"/>
        </w:rPr>
        <w:t>R</w:t>
      </w:r>
      <w:r w:rsidRPr="00D0000A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D0000A">
        <w:rPr>
          <w:rFonts w:ascii="Times New Roman" w:hAnsi="Times New Roman"/>
          <w:sz w:val="24"/>
          <w:szCs w:val="24"/>
          <w:vertAlign w:val="superscript"/>
        </w:rPr>
        <w:t>мод.</w:t>
      </w:r>
      <w:r w:rsidRPr="00D0000A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FA3DD1" w:rsidRPr="00D0000A" w:rsidRDefault="00FA3DD1" w:rsidP="00FA3DD1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D0000A">
        <w:rPr>
          <w:rFonts w:ascii="Times New Roman" w:hAnsi="Times New Roman"/>
          <w:sz w:val="24"/>
          <w:szCs w:val="24"/>
          <w:lang w:val="en-US"/>
        </w:rPr>
        <w:t>R</w:t>
      </w:r>
      <w:r w:rsidRPr="00D0000A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D0000A">
        <w:rPr>
          <w:rFonts w:ascii="Times New Roman" w:hAnsi="Times New Roman"/>
          <w:sz w:val="24"/>
          <w:szCs w:val="24"/>
          <w:vertAlign w:val="superscript"/>
        </w:rPr>
        <w:t>мод.</w:t>
      </w:r>
      <w:r w:rsidRPr="00D0000A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D0000A">
        <w:rPr>
          <w:rFonts w:ascii="Times New Roman" w:hAnsi="Times New Roman"/>
          <w:sz w:val="24"/>
          <w:szCs w:val="24"/>
          <w:lang w:val="en-US"/>
        </w:rPr>
        <w:t>j</w:t>
      </w:r>
      <w:r w:rsidRPr="00D0000A">
        <w:rPr>
          <w:rFonts w:ascii="Times New Roman" w:hAnsi="Times New Roman"/>
          <w:sz w:val="24"/>
          <w:szCs w:val="24"/>
        </w:rPr>
        <w:t xml:space="preserve"> по модулю;</w:t>
      </w:r>
      <w:r w:rsidRPr="00D0000A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FA3DD1" w:rsidRPr="00D0000A" w:rsidRDefault="00C937EF" w:rsidP="00FA3DD1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FA3DD1" w:rsidRPr="00D0000A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FA3DD1" w:rsidRPr="00D0000A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FA3DD1" w:rsidRPr="00D0000A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FA3DD1" w:rsidRPr="00D0000A" w:rsidRDefault="00C937EF" w:rsidP="00FA3DD1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FA3DD1" w:rsidRPr="00D0000A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FA3DD1" w:rsidRPr="00D0000A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FA3DD1" w:rsidRPr="00D0000A" w:rsidRDefault="00C937EF" w:rsidP="00FA3DD1">
      <w:pPr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FA3DD1" w:rsidRPr="00D0000A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FA3DD1" w:rsidRPr="00D0000A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FA3DD1" w:rsidRPr="00D0000A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FA3DD1" w:rsidRPr="00D0000A" w:rsidRDefault="00C937EF" w:rsidP="00FA3DD1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FA3DD1" w:rsidRPr="00D0000A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FA3DD1" w:rsidRPr="00D0000A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FA3DD1" w:rsidRPr="00D0000A" w:rsidRDefault="00FA3DD1" w:rsidP="00FA3DD1">
      <w:pPr>
        <w:ind w:left="360"/>
        <w:rPr>
          <w:rFonts w:ascii="Times New Roman" w:hAnsi="Times New Roman"/>
          <w:sz w:val="24"/>
          <w:szCs w:val="24"/>
        </w:rPr>
      </w:pPr>
      <w:r w:rsidRPr="00D0000A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FA3DD1" w:rsidRPr="00D0000A" w:rsidRDefault="00FA3DD1" w:rsidP="00FA3DD1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5A2049" w:rsidRDefault="005A2049"/>
    <w:sectPr w:rsidR="005A204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B9610C"/>
    <w:multiLevelType w:val="hybridMultilevel"/>
    <w:tmpl w:val="A380D2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550BAB"/>
    <w:multiLevelType w:val="hybridMultilevel"/>
    <w:tmpl w:val="49C432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167183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0B1205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A57AE4"/>
    <w:multiLevelType w:val="hybridMultilevel"/>
    <w:tmpl w:val="A68A71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1EFA1C17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B46B7F"/>
    <w:multiLevelType w:val="hybridMultilevel"/>
    <w:tmpl w:val="4E7C7C1C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 w15:restartNumberingAfterBreak="0">
    <w:nsid w:val="426F5834"/>
    <w:multiLevelType w:val="hybridMultilevel"/>
    <w:tmpl w:val="376ECBC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440816AB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88829CE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1" w15:restartNumberingAfterBreak="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3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6"/>
  </w:num>
  <w:num w:numId="3">
    <w:abstractNumId w:val="1"/>
  </w:num>
  <w:num w:numId="4">
    <w:abstractNumId w:val="10"/>
  </w:num>
  <w:num w:numId="5">
    <w:abstractNumId w:val="11"/>
  </w:num>
  <w:num w:numId="6">
    <w:abstractNumId w:val="12"/>
  </w:num>
  <w:num w:numId="7">
    <w:abstractNumId w:val="7"/>
  </w:num>
  <w:num w:numId="8">
    <w:abstractNumId w:val="8"/>
  </w:num>
  <w:num w:numId="9">
    <w:abstractNumId w:val="5"/>
  </w:num>
  <w:num w:numId="10">
    <w:abstractNumId w:val="9"/>
  </w:num>
  <w:num w:numId="11">
    <w:abstractNumId w:val="3"/>
  </w:num>
  <w:num w:numId="12">
    <w:abstractNumId w:val="2"/>
  </w:num>
  <w:num w:numId="13">
    <w:abstractNumId w:val="0"/>
  </w:num>
  <w:num w:numId="1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750D"/>
    <w:rsid w:val="00002942"/>
    <w:rsid w:val="00005D82"/>
    <w:rsid w:val="00017791"/>
    <w:rsid w:val="000248B8"/>
    <w:rsid w:val="00073C8F"/>
    <w:rsid w:val="00076C2F"/>
    <w:rsid w:val="00081938"/>
    <w:rsid w:val="00081F3F"/>
    <w:rsid w:val="00096D08"/>
    <w:rsid w:val="000B0577"/>
    <w:rsid w:val="000B4DAB"/>
    <w:rsid w:val="000C4FB1"/>
    <w:rsid w:val="000E1FC5"/>
    <w:rsid w:val="000F5647"/>
    <w:rsid w:val="000F6000"/>
    <w:rsid w:val="00101AB2"/>
    <w:rsid w:val="00113815"/>
    <w:rsid w:val="0013752A"/>
    <w:rsid w:val="00172EB9"/>
    <w:rsid w:val="001A5ABB"/>
    <w:rsid w:val="001B0C23"/>
    <w:rsid w:val="001C6C77"/>
    <w:rsid w:val="001E2056"/>
    <w:rsid w:val="001F37E7"/>
    <w:rsid w:val="00215355"/>
    <w:rsid w:val="002155DB"/>
    <w:rsid w:val="00266419"/>
    <w:rsid w:val="00275D05"/>
    <w:rsid w:val="00280638"/>
    <w:rsid w:val="0028456B"/>
    <w:rsid w:val="00286101"/>
    <w:rsid w:val="002A5899"/>
    <w:rsid w:val="002A7CDA"/>
    <w:rsid w:val="002B71D4"/>
    <w:rsid w:val="002E400C"/>
    <w:rsid w:val="002F48D4"/>
    <w:rsid w:val="0031629B"/>
    <w:rsid w:val="00333D63"/>
    <w:rsid w:val="003409DE"/>
    <w:rsid w:val="0034112E"/>
    <w:rsid w:val="003566CC"/>
    <w:rsid w:val="00364B6C"/>
    <w:rsid w:val="00365136"/>
    <w:rsid w:val="00365445"/>
    <w:rsid w:val="0038678A"/>
    <w:rsid w:val="003B4E65"/>
    <w:rsid w:val="003C01D0"/>
    <w:rsid w:val="003F4FE1"/>
    <w:rsid w:val="00401D94"/>
    <w:rsid w:val="004675E2"/>
    <w:rsid w:val="00481D92"/>
    <w:rsid w:val="00491C6A"/>
    <w:rsid w:val="00496BE7"/>
    <w:rsid w:val="004A71B3"/>
    <w:rsid w:val="004B28C4"/>
    <w:rsid w:val="004D02DE"/>
    <w:rsid w:val="00505C65"/>
    <w:rsid w:val="0051190D"/>
    <w:rsid w:val="0051534F"/>
    <w:rsid w:val="00520958"/>
    <w:rsid w:val="0052355B"/>
    <w:rsid w:val="00524380"/>
    <w:rsid w:val="005259A0"/>
    <w:rsid w:val="0053713E"/>
    <w:rsid w:val="005635E9"/>
    <w:rsid w:val="00563FF1"/>
    <w:rsid w:val="005A1AA1"/>
    <w:rsid w:val="005A2049"/>
    <w:rsid w:val="005A3D1F"/>
    <w:rsid w:val="005A63A9"/>
    <w:rsid w:val="005B509F"/>
    <w:rsid w:val="005B7F98"/>
    <w:rsid w:val="005C132E"/>
    <w:rsid w:val="005D11F8"/>
    <w:rsid w:val="005F3455"/>
    <w:rsid w:val="005F558E"/>
    <w:rsid w:val="005F5AED"/>
    <w:rsid w:val="0060179B"/>
    <w:rsid w:val="0060657E"/>
    <w:rsid w:val="00642D6F"/>
    <w:rsid w:val="006522BA"/>
    <w:rsid w:val="0065494C"/>
    <w:rsid w:val="006556B3"/>
    <w:rsid w:val="006611C5"/>
    <w:rsid w:val="00685B4D"/>
    <w:rsid w:val="00692934"/>
    <w:rsid w:val="006B350F"/>
    <w:rsid w:val="006C36ED"/>
    <w:rsid w:val="006F2AF5"/>
    <w:rsid w:val="00700050"/>
    <w:rsid w:val="00711D49"/>
    <w:rsid w:val="00717E96"/>
    <w:rsid w:val="007778AD"/>
    <w:rsid w:val="0078262C"/>
    <w:rsid w:val="00784F27"/>
    <w:rsid w:val="007A3E81"/>
    <w:rsid w:val="007C7A49"/>
    <w:rsid w:val="0080695A"/>
    <w:rsid w:val="00807803"/>
    <w:rsid w:val="00817B0F"/>
    <w:rsid w:val="00820B84"/>
    <w:rsid w:val="00827169"/>
    <w:rsid w:val="00854E3B"/>
    <w:rsid w:val="0086285D"/>
    <w:rsid w:val="0088357A"/>
    <w:rsid w:val="00894A93"/>
    <w:rsid w:val="008C30EF"/>
    <w:rsid w:val="008C4966"/>
    <w:rsid w:val="008C633A"/>
    <w:rsid w:val="008C774B"/>
    <w:rsid w:val="008D0C6E"/>
    <w:rsid w:val="008E0B9C"/>
    <w:rsid w:val="008F5FF7"/>
    <w:rsid w:val="00915735"/>
    <w:rsid w:val="00921145"/>
    <w:rsid w:val="00947F8F"/>
    <w:rsid w:val="009536B7"/>
    <w:rsid w:val="00956FF8"/>
    <w:rsid w:val="00964F32"/>
    <w:rsid w:val="009846D0"/>
    <w:rsid w:val="0098587C"/>
    <w:rsid w:val="00991AA3"/>
    <w:rsid w:val="00993613"/>
    <w:rsid w:val="00996909"/>
    <w:rsid w:val="009B2D99"/>
    <w:rsid w:val="009C0F20"/>
    <w:rsid w:val="009E3713"/>
    <w:rsid w:val="009E4C07"/>
    <w:rsid w:val="009F0F84"/>
    <w:rsid w:val="009F5C3F"/>
    <w:rsid w:val="00A1139E"/>
    <w:rsid w:val="00A72088"/>
    <w:rsid w:val="00A75830"/>
    <w:rsid w:val="00A77F55"/>
    <w:rsid w:val="00A91145"/>
    <w:rsid w:val="00A913DA"/>
    <w:rsid w:val="00A93168"/>
    <w:rsid w:val="00AB1833"/>
    <w:rsid w:val="00AC60B5"/>
    <w:rsid w:val="00AD20C8"/>
    <w:rsid w:val="00AD4B80"/>
    <w:rsid w:val="00AF09C3"/>
    <w:rsid w:val="00B1140E"/>
    <w:rsid w:val="00B16671"/>
    <w:rsid w:val="00B423D1"/>
    <w:rsid w:val="00B64458"/>
    <w:rsid w:val="00B768CE"/>
    <w:rsid w:val="00B816E6"/>
    <w:rsid w:val="00B841DB"/>
    <w:rsid w:val="00BC179F"/>
    <w:rsid w:val="00BC42F1"/>
    <w:rsid w:val="00BE34DF"/>
    <w:rsid w:val="00BE45BC"/>
    <w:rsid w:val="00BE7A2D"/>
    <w:rsid w:val="00C24B40"/>
    <w:rsid w:val="00C2671B"/>
    <w:rsid w:val="00C31122"/>
    <w:rsid w:val="00C502CD"/>
    <w:rsid w:val="00C56F91"/>
    <w:rsid w:val="00C57597"/>
    <w:rsid w:val="00C60976"/>
    <w:rsid w:val="00C75600"/>
    <w:rsid w:val="00C82042"/>
    <w:rsid w:val="00C822E2"/>
    <w:rsid w:val="00C9240A"/>
    <w:rsid w:val="00C93349"/>
    <w:rsid w:val="00C937EF"/>
    <w:rsid w:val="00C96ED4"/>
    <w:rsid w:val="00CB129A"/>
    <w:rsid w:val="00CB6F9E"/>
    <w:rsid w:val="00CE09E9"/>
    <w:rsid w:val="00CE43A4"/>
    <w:rsid w:val="00D0000A"/>
    <w:rsid w:val="00D04949"/>
    <w:rsid w:val="00D06237"/>
    <w:rsid w:val="00D3460F"/>
    <w:rsid w:val="00D40D53"/>
    <w:rsid w:val="00D53903"/>
    <w:rsid w:val="00DA34C6"/>
    <w:rsid w:val="00DA4E84"/>
    <w:rsid w:val="00DD227A"/>
    <w:rsid w:val="00DD3B5B"/>
    <w:rsid w:val="00DD66AF"/>
    <w:rsid w:val="00DE738E"/>
    <w:rsid w:val="00DF06FD"/>
    <w:rsid w:val="00DF48DC"/>
    <w:rsid w:val="00E27BE2"/>
    <w:rsid w:val="00E335CB"/>
    <w:rsid w:val="00E52D57"/>
    <w:rsid w:val="00E6501B"/>
    <w:rsid w:val="00E70B07"/>
    <w:rsid w:val="00EA31FB"/>
    <w:rsid w:val="00EB1716"/>
    <w:rsid w:val="00EB60C3"/>
    <w:rsid w:val="00EE05E8"/>
    <w:rsid w:val="00EF750D"/>
    <w:rsid w:val="00F01C62"/>
    <w:rsid w:val="00F1604F"/>
    <w:rsid w:val="00F25643"/>
    <w:rsid w:val="00F355C7"/>
    <w:rsid w:val="00F56358"/>
    <w:rsid w:val="00F60D33"/>
    <w:rsid w:val="00F614CB"/>
    <w:rsid w:val="00F835A0"/>
    <w:rsid w:val="00F93C1C"/>
    <w:rsid w:val="00FA3DD1"/>
    <w:rsid w:val="00FB12F2"/>
    <w:rsid w:val="00FB4593"/>
    <w:rsid w:val="00FB527C"/>
    <w:rsid w:val="00FC41F4"/>
    <w:rsid w:val="00FD4FF2"/>
    <w:rsid w:val="00FD6865"/>
    <w:rsid w:val="00FF3F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D1EB641-0184-41CC-AB44-68FC6E26B2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B527C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Абзац списка Знак"/>
    <w:link w:val="a4"/>
    <w:uiPriority w:val="99"/>
    <w:locked/>
    <w:rsid w:val="00FB527C"/>
  </w:style>
  <w:style w:type="paragraph" w:styleId="a4">
    <w:name w:val="List Paragraph"/>
    <w:basedOn w:val="a"/>
    <w:link w:val="a3"/>
    <w:uiPriority w:val="99"/>
    <w:qFormat/>
    <w:rsid w:val="00FB527C"/>
    <w:pPr>
      <w:spacing w:after="160" w:line="252" w:lineRule="auto"/>
      <w:ind w:left="720"/>
      <w:contextualSpacing/>
    </w:pPr>
    <w:rPr>
      <w:rFonts w:asciiTheme="minorHAnsi" w:eastAsiaTheme="minorHAnsi" w:hAnsiTheme="minorHAnsi" w:cstheme="minorBidi"/>
    </w:rPr>
  </w:style>
  <w:style w:type="table" w:customStyle="1" w:styleId="1">
    <w:name w:val="Сетка таблицы1"/>
    <w:basedOn w:val="a1"/>
    <w:uiPriority w:val="59"/>
    <w:rsid w:val="00FB52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rmal (Web)"/>
    <w:basedOn w:val="a"/>
    <w:link w:val="a6"/>
    <w:uiPriority w:val="99"/>
    <w:unhideWhenUsed/>
    <w:rsid w:val="00DF06F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6">
    <w:name w:val="Обычный (веб) Знак"/>
    <w:link w:val="a5"/>
    <w:locked/>
    <w:rsid w:val="00DF06F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No Spacing"/>
    <w:uiPriority w:val="1"/>
    <w:qFormat/>
    <w:rsid w:val="00DF06FD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styleId="a8">
    <w:name w:val="Hyperlink"/>
    <w:basedOn w:val="a0"/>
    <w:uiPriority w:val="99"/>
    <w:unhideWhenUsed/>
    <w:rsid w:val="00DD66AF"/>
    <w:rPr>
      <w:color w:val="0563C1" w:themeColor="hyperlink"/>
      <w:u w:val="single"/>
    </w:rPr>
  </w:style>
  <w:style w:type="paragraph" w:styleId="2">
    <w:name w:val="Body Text Indent 2"/>
    <w:basedOn w:val="a"/>
    <w:link w:val="20"/>
    <w:uiPriority w:val="99"/>
    <w:unhideWhenUsed/>
    <w:rsid w:val="00E27BE2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uiPriority w:val="99"/>
    <w:rsid w:val="00E27BE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ody Text"/>
    <w:basedOn w:val="a"/>
    <w:link w:val="aa"/>
    <w:uiPriority w:val="99"/>
    <w:rsid w:val="00CE09E9"/>
    <w:pPr>
      <w:spacing w:after="0" w:line="240" w:lineRule="auto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aa">
    <w:name w:val="Основной текст Знак"/>
    <w:basedOn w:val="a0"/>
    <w:link w:val="a9"/>
    <w:uiPriority w:val="99"/>
    <w:rsid w:val="00CE09E9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pple-converted-space">
    <w:name w:val="apple-converted-space"/>
    <w:basedOn w:val="a0"/>
    <w:uiPriority w:val="99"/>
    <w:rsid w:val="008D0C6E"/>
  </w:style>
  <w:style w:type="paragraph" w:styleId="ab">
    <w:name w:val="Balloon Text"/>
    <w:basedOn w:val="a"/>
    <w:link w:val="ac"/>
    <w:uiPriority w:val="99"/>
    <w:semiHidden/>
    <w:unhideWhenUsed/>
    <w:rsid w:val="00FA3D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FA3DD1"/>
    <w:rPr>
      <w:rFonts w:ascii="Tahoma" w:eastAsia="Calibri" w:hAnsi="Tahoma" w:cs="Tahoma"/>
      <w:sz w:val="16"/>
      <w:szCs w:val="16"/>
    </w:rPr>
  </w:style>
  <w:style w:type="table" w:styleId="ad">
    <w:name w:val="Table Grid"/>
    <w:basedOn w:val="a1"/>
    <w:rsid w:val="00A913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Plain Text"/>
    <w:basedOn w:val="a"/>
    <w:link w:val="af"/>
    <w:rsid w:val="00A913DA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">
    <w:name w:val="Текст Знак"/>
    <w:basedOn w:val="a0"/>
    <w:link w:val="ae"/>
    <w:rsid w:val="00A913DA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Default">
    <w:name w:val="Default"/>
    <w:uiPriority w:val="99"/>
    <w:rsid w:val="00A913D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3295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55509" TargetMode="External"/><Relationship Id="rId18" Type="http://schemas.openxmlformats.org/officeDocument/2006/relationships/hyperlink" Target="http://lib.biblioclub.ru/book_363028_metodika_obucheniya_pravo_/" TargetMode="External"/><Relationship Id="rId26" Type="http://schemas.openxmlformats.org/officeDocument/2006/relationships/hyperlink" Target="http://biblioclub.ru/index.php?page=book&amp;id=427013" TargetMode="External"/><Relationship Id="rId39" Type="http://schemas.openxmlformats.org/officeDocument/2006/relationships/hyperlink" Target="http://www.ebiblioteka.ru" TargetMode="External"/><Relationship Id="rId21" Type="http://schemas.openxmlformats.org/officeDocument/2006/relationships/hyperlink" Target="http://ya.mininuniver.ru/sdo" TargetMode="External"/><Relationship Id="rId34" Type="http://schemas.openxmlformats.org/officeDocument/2006/relationships/hyperlink" Target="https://profilib.net/chtenie/92378/mikhail-studenikin-metodika-prepodavaniya-istorii-v-russkoy-shkole-xix-nachala-khkh-v.php" TargetMode="External"/><Relationship Id="rId42" Type="http://schemas.openxmlformats.org/officeDocument/2006/relationships/hyperlink" Target="http://www.mon.gov.ru" TargetMode="External"/><Relationship Id="rId47" Type="http://schemas.openxmlformats.org/officeDocument/2006/relationships/hyperlink" Target="http://biblioclub.ru/index.php?page=book&amp;id=429392" TargetMode="External"/><Relationship Id="rId50" Type="http://schemas.openxmlformats.org/officeDocument/2006/relationships/hyperlink" Target="http://biblioclub.ru/index.php?page=book&amp;id=330471" TargetMode="External"/><Relationship Id="rId55" Type="http://schemas.openxmlformats.org/officeDocument/2006/relationships/hyperlink" Target="http://ya.mininuniver.ru/sdo" TargetMode="External"/><Relationship Id="rId63" Type="http://schemas.openxmlformats.org/officeDocument/2006/relationships/hyperlink" Target="http://biblioclub.ru/index.php?page=book&amp;id=458906" TargetMode="External"/><Relationship Id="rId68" Type="http://schemas.openxmlformats.org/officeDocument/2006/relationships/hyperlink" Target="http://biblioclub.ru/index.php?page=book&amp;id=469568" TargetMode="External"/><Relationship Id="rId76" Type="http://schemas.openxmlformats.org/officeDocument/2006/relationships/fontTable" Target="fontTable.xml"/><Relationship Id="rId7" Type="http://schemas.openxmlformats.org/officeDocument/2006/relationships/image" Target="media/image2.png"/><Relationship Id="rId71" Type="http://schemas.openxmlformats.org/officeDocument/2006/relationships/hyperlink" Target="http://www.consultant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75373" TargetMode="External"/><Relationship Id="rId29" Type="http://schemas.openxmlformats.org/officeDocument/2006/relationships/hyperlink" Target="http://biblioclub.ru/index.php?page=book_red&amp;id=279291" TargetMode="External"/><Relationship Id="rId11" Type="http://schemas.openxmlformats.org/officeDocument/2006/relationships/hyperlink" Target="http://biblioclub.ru/index.php?page=book&amp;id=477497" TargetMode="External"/><Relationship Id="rId24" Type="http://schemas.openxmlformats.org/officeDocument/2006/relationships/hyperlink" Target="http://www.school-collection.edu.ru" TargetMode="External"/><Relationship Id="rId32" Type="http://schemas.openxmlformats.org/officeDocument/2006/relationships/hyperlink" Target="http://biblioclub.ru/index.php?page=book&amp;id=436233" TargetMode="External"/><Relationship Id="rId37" Type="http://schemas.openxmlformats.org/officeDocument/2006/relationships/hyperlink" Target="http://www.elibrary.ru" TargetMode="External"/><Relationship Id="rId40" Type="http://schemas.openxmlformats.org/officeDocument/2006/relationships/hyperlink" Target="http://www.rsl.ru" TargetMode="External"/><Relationship Id="rId45" Type="http://schemas.openxmlformats.org/officeDocument/2006/relationships/hyperlink" Target="http://biblioclub.ru/index.php?page=book&amp;id=437317" TargetMode="External"/><Relationship Id="rId53" Type="http://schemas.openxmlformats.org/officeDocument/2006/relationships/hyperlink" Target="http://www.biblioclub.ru" TargetMode="External"/><Relationship Id="rId58" Type="http://schemas.openxmlformats.org/officeDocument/2006/relationships/hyperlink" Target="http://www.school-collection.edu.ru" TargetMode="External"/><Relationship Id="rId66" Type="http://schemas.openxmlformats.org/officeDocument/2006/relationships/hyperlink" Target="http://biblioclub.ru/index.php?page=book&amp;id=450757" TargetMode="External"/><Relationship Id="rId74" Type="http://schemas.openxmlformats.org/officeDocument/2006/relationships/hyperlink" Target="http://www.elibrary.ru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92410" TargetMode="External"/><Relationship Id="rId23" Type="http://schemas.openxmlformats.org/officeDocument/2006/relationships/hyperlink" Target="http://www.rsl.ru" TargetMode="External"/><Relationship Id="rId28" Type="http://schemas.openxmlformats.org/officeDocument/2006/relationships/hyperlink" Target="http://biblioclub.ru/index.php?page=book&amp;id=437317" TargetMode="External"/><Relationship Id="rId36" Type="http://schemas.openxmlformats.org/officeDocument/2006/relationships/hyperlink" Target="http://www.biblioclub.ru" TargetMode="External"/><Relationship Id="rId49" Type="http://schemas.openxmlformats.org/officeDocument/2006/relationships/hyperlink" Target="http://biblioclub.ru/index.php?page=book&amp;id=436233" TargetMode="External"/><Relationship Id="rId57" Type="http://schemas.openxmlformats.org/officeDocument/2006/relationships/hyperlink" Target="http://www.rsl.ru" TargetMode="External"/><Relationship Id="rId61" Type="http://schemas.openxmlformats.org/officeDocument/2006/relationships/hyperlink" Target="http://biblioclub.ru/index.php?page=book&amp;id=438777" TargetMode="External"/><Relationship Id="rId10" Type="http://schemas.openxmlformats.org/officeDocument/2006/relationships/hyperlink" Target="http://biblioclub.ru/index.php?page=book&amp;id=437317" TargetMode="External"/><Relationship Id="rId19" Type="http://schemas.openxmlformats.org/officeDocument/2006/relationships/hyperlink" Target="http://www.biblioclub.ru" TargetMode="External"/><Relationship Id="rId31" Type="http://schemas.openxmlformats.org/officeDocument/2006/relationships/hyperlink" Target="http://biblioclub.ru/index.php?page=book&amp;id=278517" TargetMode="External"/><Relationship Id="rId44" Type="http://schemas.openxmlformats.org/officeDocument/2006/relationships/hyperlink" Target="http://biblioclub.ru/index.php?page=book&amp;id=469585" TargetMode="External"/><Relationship Id="rId52" Type="http://schemas.openxmlformats.org/officeDocument/2006/relationships/hyperlink" Target="http://lib.biblioclub.ru/book_363028_metodika_obucheniya_pravo_/" TargetMode="External"/><Relationship Id="rId60" Type="http://schemas.openxmlformats.org/officeDocument/2006/relationships/hyperlink" Target="http://biblioclub.ru/index.php?page=book&amp;id=446437" TargetMode="External"/><Relationship Id="rId65" Type="http://schemas.openxmlformats.org/officeDocument/2006/relationships/hyperlink" Target="http://biblioclub.ru/index.php?page=book&amp;id=363007" TargetMode="External"/><Relationship Id="rId73" Type="http://schemas.openxmlformats.org/officeDocument/2006/relationships/hyperlink" Target="http://www.biblioclub.r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561106" TargetMode="External"/><Relationship Id="rId14" Type="http://schemas.openxmlformats.org/officeDocument/2006/relationships/hyperlink" Target="http://biblioclub.ru/index.php?page=book&amp;id=363007" TargetMode="External"/><Relationship Id="rId22" Type="http://schemas.openxmlformats.org/officeDocument/2006/relationships/hyperlink" Target="http://www.ebiblioteka.ru" TargetMode="External"/><Relationship Id="rId27" Type="http://schemas.openxmlformats.org/officeDocument/2006/relationships/hyperlink" Target="http://biblioclub.ru/index.php?page=book&amp;id=117870" TargetMode="External"/><Relationship Id="rId30" Type="http://schemas.openxmlformats.org/officeDocument/2006/relationships/hyperlink" Target="http://biblioclub.ru/index.php?page=book&amp;id=429392" TargetMode="External"/><Relationship Id="rId35" Type="http://schemas.openxmlformats.org/officeDocument/2006/relationships/hyperlink" Target="http://lib.biblioclub.ru/book_363028_metodika_obucheniya_pravo_/" TargetMode="External"/><Relationship Id="rId43" Type="http://schemas.openxmlformats.org/officeDocument/2006/relationships/hyperlink" Target="http://biblioclub.ru/index.php?page=book&amp;id=427013" TargetMode="External"/><Relationship Id="rId48" Type="http://schemas.openxmlformats.org/officeDocument/2006/relationships/hyperlink" Target="http://biblioclub.ru/index.php?page=book&amp;id=278517" TargetMode="External"/><Relationship Id="rId56" Type="http://schemas.openxmlformats.org/officeDocument/2006/relationships/hyperlink" Target="http://www.ebiblioteka.ru" TargetMode="External"/><Relationship Id="rId64" Type="http://schemas.openxmlformats.org/officeDocument/2006/relationships/hyperlink" Target="http://biblioclub.ru/index.php?page=book&amp;id=83436" TargetMode="External"/><Relationship Id="rId69" Type="http://schemas.openxmlformats.org/officeDocument/2006/relationships/hyperlink" Target="http://www.biblioclub.ru/" TargetMode="External"/><Relationship Id="rId77" Type="http://schemas.openxmlformats.org/officeDocument/2006/relationships/theme" Target="theme/theme1.xml"/><Relationship Id="rId8" Type="http://schemas.openxmlformats.org/officeDocument/2006/relationships/hyperlink" Target="http://biblioclub.ru/index.php?page=book&amp;id=436289" TargetMode="External"/><Relationship Id="rId51" Type="http://schemas.openxmlformats.org/officeDocument/2006/relationships/hyperlink" Target="https://profilib.net/chtenie/92378/mikhail-studenikin-metodika-prepodavaniya-istorii-v-russkoy-shkole-xix-nachala-khkh-v.php" TargetMode="External"/><Relationship Id="rId72" Type="http://schemas.openxmlformats.org/officeDocument/2006/relationships/hyperlink" Target="http://www.garant.ru" TargetMode="Externa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493965" TargetMode="External"/><Relationship Id="rId17" Type="http://schemas.openxmlformats.org/officeDocument/2006/relationships/hyperlink" Target="https://profilib.net/chtenie/92378/mikhail-studenikin-metodika-prepodavaniya-istorii-v-russkoy-shkole-xix-nachala-khkh-v.php" TargetMode="External"/><Relationship Id="rId25" Type="http://schemas.openxmlformats.org/officeDocument/2006/relationships/hyperlink" Target="http://www.mon.gov.ru" TargetMode="External"/><Relationship Id="rId33" Type="http://schemas.openxmlformats.org/officeDocument/2006/relationships/hyperlink" Target="http://biblioclub.ru/index.php?page=book&amp;id=330471" TargetMode="External"/><Relationship Id="rId38" Type="http://schemas.openxmlformats.org/officeDocument/2006/relationships/hyperlink" Target="http://ya.mininuniver.ru/sdo" TargetMode="External"/><Relationship Id="rId46" Type="http://schemas.openxmlformats.org/officeDocument/2006/relationships/hyperlink" Target="http://biblioclub.ru/index.php?page=book_red&amp;id=279291" TargetMode="External"/><Relationship Id="rId59" Type="http://schemas.openxmlformats.org/officeDocument/2006/relationships/hyperlink" Target="http://www.mon.gov.ru" TargetMode="External"/><Relationship Id="rId67" Type="http://schemas.openxmlformats.org/officeDocument/2006/relationships/hyperlink" Target="http://biblioclub.ru/index.php?page=book&amp;id=497279" TargetMode="External"/><Relationship Id="rId20" Type="http://schemas.openxmlformats.org/officeDocument/2006/relationships/hyperlink" Target="http://www.elibrary.ru" TargetMode="External"/><Relationship Id="rId41" Type="http://schemas.openxmlformats.org/officeDocument/2006/relationships/hyperlink" Target="http://www.school-collection.edu.ru" TargetMode="External"/><Relationship Id="rId54" Type="http://schemas.openxmlformats.org/officeDocument/2006/relationships/hyperlink" Target="http://www.elibrary.ru" TargetMode="External"/><Relationship Id="rId62" Type="http://schemas.openxmlformats.org/officeDocument/2006/relationships/hyperlink" Target="http://biblioclub.ru/index.php?page=book&amp;id=344730" TargetMode="External"/><Relationship Id="rId70" Type="http://schemas.openxmlformats.org/officeDocument/2006/relationships/hyperlink" Target="http://www.ebiblioteca.ru/" TargetMode="External"/><Relationship Id="rId75" Type="http://schemas.openxmlformats.org/officeDocument/2006/relationships/hyperlink" Target="http://www.ebiblioteca.ru/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99B837-9F49-41B5-AD89-C7832340D4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36</Pages>
  <Words>9875</Words>
  <Characters>56289</Characters>
  <Application>Microsoft Office Word</Application>
  <DocSecurity>0</DocSecurity>
  <Lines>469</Lines>
  <Paragraphs>132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66032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4</cp:revision>
  <dcterms:created xsi:type="dcterms:W3CDTF">2019-09-01T18:50:00Z</dcterms:created>
  <dcterms:modified xsi:type="dcterms:W3CDTF">2019-09-03T07:12:00Z</dcterms:modified>
</cp:coreProperties>
</file>